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4093" w14:textId="77777777" w:rsidR="001B1798" w:rsidRPr="00B57019" w:rsidRDefault="001B1798" w:rsidP="001B1798">
      <w:pPr>
        <w:pStyle w:val="a3"/>
        <w:ind w:left="7799"/>
        <w:rPr>
          <w:b/>
        </w:rPr>
      </w:pPr>
    </w:p>
    <w:p w14:paraId="11F62315" w14:textId="77777777" w:rsidR="001B1798" w:rsidRPr="00B57019" w:rsidRDefault="001B1798" w:rsidP="001B1798">
      <w:pPr>
        <w:pStyle w:val="a3"/>
        <w:ind w:left="7799"/>
        <w:rPr>
          <w:b/>
        </w:rPr>
      </w:pPr>
      <w:r w:rsidRPr="00B57019">
        <w:rPr>
          <w:b/>
        </w:rPr>
        <w:t xml:space="preserve">         Приложение №5 </w:t>
      </w:r>
    </w:p>
    <w:p w14:paraId="2AAC85FE" w14:textId="77777777" w:rsidR="001B1798" w:rsidRPr="00B57019" w:rsidRDefault="001B1798" w:rsidP="001B1798">
      <w:pPr>
        <w:pStyle w:val="a3"/>
        <w:jc w:val="right"/>
      </w:pPr>
      <w:r w:rsidRPr="00B57019">
        <w:t xml:space="preserve"> к Положению </w:t>
      </w:r>
      <w:proofErr w:type="gramStart"/>
      <w:r w:rsidRPr="00B57019">
        <w:t>о  порядке</w:t>
      </w:r>
      <w:proofErr w:type="gramEnd"/>
      <w:r w:rsidRPr="00B57019">
        <w:t xml:space="preserve"> выбора контрагентов</w:t>
      </w:r>
    </w:p>
    <w:p w14:paraId="379D1EF1" w14:textId="77777777" w:rsidR="001B1798" w:rsidRPr="00B57019" w:rsidRDefault="001B1798" w:rsidP="001B1798">
      <w:pPr>
        <w:pStyle w:val="a3"/>
        <w:jc w:val="right"/>
        <w:rPr>
          <w:rFonts w:cs="Times New Roman"/>
        </w:rPr>
      </w:pPr>
      <w:r w:rsidRPr="00B57019">
        <w:t xml:space="preserve"> в целях заключения договоров </w:t>
      </w:r>
      <w:r w:rsidRPr="00B57019">
        <w:br/>
        <w:t>поставки товаров, выполнения работ, оказания услуг</w:t>
      </w:r>
    </w:p>
    <w:p w14:paraId="21B8C9D6" w14:textId="77777777" w:rsidR="001B1798" w:rsidRPr="00B57019" w:rsidRDefault="001B1798" w:rsidP="001B1798">
      <w:pPr>
        <w:spacing w:after="0" w:line="240" w:lineRule="auto"/>
        <w:jc w:val="center"/>
        <w:rPr>
          <w:b/>
        </w:rPr>
      </w:pPr>
    </w:p>
    <w:p w14:paraId="4923D8C1" w14:textId="77777777" w:rsidR="001B1798" w:rsidRPr="00B57019" w:rsidRDefault="001B1798" w:rsidP="001B1798">
      <w:pPr>
        <w:spacing w:after="0" w:line="240" w:lineRule="auto"/>
        <w:jc w:val="center"/>
        <w:rPr>
          <w:b/>
        </w:rPr>
      </w:pPr>
    </w:p>
    <w:p w14:paraId="7F3F3EEC" w14:textId="77777777" w:rsidR="001B1798" w:rsidRPr="00B57019" w:rsidRDefault="001B1798" w:rsidP="001B1798">
      <w:pPr>
        <w:spacing w:after="0" w:line="240" w:lineRule="auto"/>
        <w:jc w:val="center"/>
        <w:rPr>
          <w:b/>
        </w:rPr>
      </w:pPr>
      <w:r w:rsidRPr="00B57019">
        <w:rPr>
          <w:b/>
        </w:rPr>
        <w:t xml:space="preserve">ПЕРЕЧЕНЬ ДОКУМЕНТОВ, </w:t>
      </w:r>
    </w:p>
    <w:p w14:paraId="385DE9A2" w14:textId="77777777" w:rsidR="001B1798" w:rsidRPr="00B57019" w:rsidRDefault="001B1798" w:rsidP="001B1798">
      <w:pPr>
        <w:spacing w:after="0" w:line="240" w:lineRule="auto"/>
        <w:jc w:val="center"/>
        <w:rPr>
          <w:b/>
        </w:rPr>
      </w:pPr>
      <w:r w:rsidRPr="00B57019">
        <w:rPr>
          <w:b/>
        </w:rPr>
        <w:t>запрашиваемых у Контрагентов для заключения договоров</w:t>
      </w:r>
    </w:p>
    <w:p w14:paraId="05D8B61C" w14:textId="77777777" w:rsidR="001B1798" w:rsidRPr="00B57019" w:rsidRDefault="001B1798" w:rsidP="001B1798">
      <w:pPr>
        <w:spacing w:after="0" w:line="240" w:lineRule="auto"/>
        <w:jc w:val="center"/>
        <w:rPr>
          <w:b/>
        </w:rPr>
      </w:pPr>
    </w:p>
    <w:p w14:paraId="65CF03DF" w14:textId="77777777" w:rsidR="001B1798" w:rsidRPr="00B57019" w:rsidRDefault="001B1798" w:rsidP="001B1798">
      <w:pPr>
        <w:spacing w:after="0" w:line="240" w:lineRule="auto"/>
        <w:jc w:val="both"/>
        <w:rPr>
          <w:b/>
          <w:u w:val="single"/>
        </w:rPr>
      </w:pPr>
      <w:r w:rsidRPr="00B57019">
        <w:rPr>
          <w:b/>
          <w:u w:val="single"/>
        </w:rPr>
        <w:t>1. Для индивидуальных предпринимателей (ИП):</w:t>
      </w:r>
    </w:p>
    <w:p w14:paraId="51D46896" w14:textId="77777777" w:rsidR="001B1798" w:rsidRPr="00B57019" w:rsidRDefault="001B1798" w:rsidP="001B1798">
      <w:pPr>
        <w:spacing w:after="0" w:line="240" w:lineRule="auto"/>
        <w:jc w:val="both"/>
      </w:pPr>
      <w:r w:rsidRPr="00B57019">
        <w:t xml:space="preserve">1.1. Копия свидетельства о регистрации индивидуального предпринимателя (а при его отсутствии - копия листа записей, </w:t>
      </w:r>
      <w:r w:rsidRPr="00B57019">
        <w:rPr>
          <w:lang w:val="kk-KZ"/>
        </w:rPr>
        <w:t>полученного</w:t>
      </w:r>
      <w:r w:rsidRPr="00B57019">
        <w:t xml:space="preserve"> </w:t>
      </w:r>
      <w:r w:rsidRPr="00B57019">
        <w:rPr>
          <w:lang w:val="kk-KZ"/>
        </w:rPr>
        <w:t>в бумажном или электронном виде</w:t>
      </w:r>
      <w:r w:rsidRPr="00B57019">
        <w:t xml:space="preserve"> при регистрации индивидуального предпринимателя);</w:t>
      </w:r>
    </w:p>
    <w:p w14:paraId="5CBD35E1" w14:textId="77777777" w:rsidR="001B1798" w:rsidRPr="00B57019" w:rsidRDefault="001B1798" w:rsidP="001B1798">
      <w:pPr>
        <w:spacing w:after="0" w:line="240" w:lineRule="auto"/>
        <w:jc w:val="both"/>
      </w:pPr>
      <w:r w:rsidRPr="00B57019">
        <w:t>1.2. Копия документа, подтверждающего полномочия представителя ИП на подписание коммерческого предложения, заключение договора и подписание первичных документов (доверенность</w:t>
      </w:r>
      <w:proofErr w:type="gramStart"/>
      <w:r w:rsidRPr="00B57019">
        <w:t>), в случае, если</w:t>
      </w:r>
      <w:proofErr w:type="gramEnd"/>
      <w:r w:rsidRPr="00B57019">
        <w:t xml:space="preserve"> договор и другие документы подписывает не ИП;</w:t>
      </w:r>
    </w:p>
    <w:p w14:paraId="61C8EE73" w14:textId="77777777" w:rsidR="001B1798" w:rsidRPr="00B57019" w:rsidRDefault="001B1798" w:rsidP="001B1798">
      <w:pPr>
        <w:spacing w:after="0" w:line="240" w:lineRule="auto"/>
        <w:jc w:val="both"/>
      </w:pPr>
      <w:r w:rsidRPr="00B57019">
        <w:t xml:space="preserve">1.3. Банковские реквизиты (наименование </w:t>
      </w:r>
      <w:proofErr w:type="gramStart"/>
      <w:r w:rsidRPr="00B57019">
        <w:t>банка,  ИНН</w:t>
      </w:r>
      <w:proofErr w:type="gramEnd"/>
      <w:r w:rsidRPr="00B57019">
        <w:t>/КПП, расчетный счет, БИК, корреспондентский счет), иные реквизиты индивидуального предпринимателя  (юридический и фактический адреса, ИНН, ОГРН, контактные данные и др.);</w:t>
      </w:r>
    </w:p>
    <w:p w14:paraId="74709953" w14:textId="77777777" w:rsidR="001B1798" w:rsidRPr="00B57019" w:rsidRDefault="001B1798" w:rsidP="001B1798">
      <w:pPr>
        <w:spacing w:after="0" w:line="240" w:lineRule="auto"/>
        <w:jc w:val="both"/>
      </w:pPr>
      <w:r w:rsidRPr="00B57019">
        <w:t>1.4. Документы, подтверждающие факт ведения хозяйственной деятельности (договор аренды помещения, свидетельство/выписка о гос. регистрации собственности помещения и т.п.);</w:t>
      </w:r>
    </w:p>
    <w:p w14:paraId="1EB70668" w14:textId="77777777" w:rsidR="001B1798" w:rsidRPr="00B57019" w:rsidRDefault="001B1798" w:rsidP="001B1798">
      <w:pPr>
        <w:spacing w:after="0" w:line="240" w:lineRule="auto"/>
        <w:jc w:val="both"/>
      </w:pPr>
      <w:r w:rsidRPr="00B57019">
        <w:t xml:space="preserve">1.5. Справка из ИФНС об отсутствии задолженности по уплате налогов и </w:t>
      </w:r>
      <w:proofErr w:type="gramStart"/>
      <w:r w:rsidRPr="00B57019">
        <w:t>сборов  (</w:t>
      </w:r>
      <w:proofErr w:type="gramEnd"/>
      <w:r w:rsidRPr="00B57019">
        <w:t>действительна в течение 5 рабочих дней с даты получения);</w:t>
      </w:r>
    </w:p>
    <w:p w14:paraId="6E7D83FE" w14:textId="77777777" w:rsidR="001B1798" w:rsidRPr="00B57019" w:rsidRDefault="001B1798" w:rsidP="001B1798">
      <w:pPr>
        <w:spacing w:after="0" w:line="240" w:lineRule="auto"/>
        <w:jc w:val="both"/>
      </w:pPr>
      <w:r w:rsidRPr="00B57019">
        <w:t>1.6. Информационное письмо (в свободной форме)/бухгалтерская справка о наличии штатных сотрудников с указанием должности и стажа работы на соответствующей должности;</w:t>
      </w:r>
    </w:p>
    <w:p w14:paraId="603D9AA9" w14:textId="77777777" w:rsidR="001B1798" w:rsidRPr="00B57019" w:rsidRDefault="001B1798" w:rsidP="001B1798">
      <w:pPr>
        <w:spacing w:after="0" w:line="240" w:lineRule="auto"/>
        <w:jc w:val="both"/>
      </w:pPr>
      <w:r w:rsidRPr="00B57019">
        <w:t>1.7.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наличии).</w:t>
      </w:r>
    </w:p>
    <w:p w14:paraId="36633B1C" w14:textId="77777777" w:rsidR="001B1798" w:rsidRPr="00B57019" w:rsidRDefault="001B1798" w:rsidP="001B1798">
      <w:pPr>
        <w:spacing w:after="0" w:line="240" w:lineRule="auto"/>
        <w:jc w:val="both"/>
      </w:pPr>
    </w:p>
    <w:p w14:paraId="17DF625D" w14:textId="77777777" w:rsidR="001B1798" w:rsidRPr="00B57019" w:rsidRDefault="001B1798" w:rsidP="001B1798">
      <w:pPr>
        <w:spacing w:after="0" w:line="240" w:lineRule="auto"/>
        <w:jc w:val="both"/>
        <w:rPr>
          <w:b/>
        </w:rPr>
      </w:pPr>
      <w:r w:rsidRPr="00B57019">
        <w:rPr>
          <w:b/>
        </w:rPr>
        <w:t xml:space="preserve">Документы в п. 1.1-1.3 запрашиваются при закупке у единственного поставщика (за исключением субъектов естественных монополий). </w:t>
      </w:r>
    </w:p>
    <w:p w14:paraId="6FCD3E4F" w14:textId="77777777" w:rsidR="001B1798" w:rsidRPr="00B57019" w:rsidRDefault="001B1798" w:rsidP="001B1798">
      <w:pPr>
        <w:spacing w:after="0" w:line="240" w:lineRule="auto"/>
        <w:jc w:val="both"/>
        <w:rPr>
          <w:b/>
        </w:rPr>
      </w:pPr>
      <w:r w:rsidRPr="00B57019">
        <w:rPr>
          <w:b/>
        </w:rPr>
        <w:t xml:space="preserve">Документы в п. 1.1-1.5 запрашиваются по факту выбора Контрагента на основании конкурсной процедуры отбора (документы по пунктам 1.6. – 1.7 – при необходимости).  </w:t>
      </w:r>
    </w:p>
    <w:p w14:paraId="2FDC4334" w14:textId="77777777" w:rsidR="001B1798" w:rsidRPr="00B57019" w:rsidRDefault="001B1798" w:rsidP="001B1798">
      <w:pPr>
        <w:spacing w:after="0" w:line="240" w:lineRule="auto"/>
        <w:jc w:val="both"/>
        <w:rPr>
          <w:sz w:val="24"/>
          <w:szCs w:val="24"/>
        </w:rPr>
      </w:pPr>
    </w:p>
    <w:p w14:paraId="300AE7F3" w14:textId="77777777" w:rsidR="001B1798" w:rsidRPr="00B57019" w:rsidRDefault="001B1798" w:rsidP="001B1798">
      <w:pPr>
        <w:spacing w:after="0" w:line="240" w:lineRule="auto"/>
        <w:jc w:val="both"/>
        <w:rPr>
          <w:b/>
          <w:u w:val="single"/>
        </w:rPr>
      </w:pPr>
      <w:r w:rsidRPr="00B57019">
        <w:rPr>
          <w:b/>
          <w:u w:val="single"/>
        </w:rPr>
        <w:t xml:space="preserve">2. Для юридических лиц (ЮЛ): </w:t>
      </w:r>
    </w:p>
    <w:p w14:paraId="2D7128C0" w14:textId="77777777" w:rsidR="001B1798" w:rsidRPr="00B57019" w:rsidRDefault="001B1798" w:rsidP="001B1798">
      <w:pPr>
        <w:spacing w:after="0" w:line="240" w:lineRule="auto"/>
        <w:jc w:val="both"/>
      </w:pPr>
      <w:r w:rsidRPr="00B57019">
        <w:t xml:space="preserve">2.1. Копия свидетельства о регистрации юридического лица (а при его отсутствии - копия листа записей, </w:t>
      </w:r>
      <w:r w:rsidRPr="00B57019">
        <w:rPr>
          <w:lang w:val="kk-KZ"/>
        </w:rPr>
        <w:t>полученного</w:t>
      </w:r>
      <w:r w:rsidRPr="00B57019">
        <w:t xml:space="preserve"> </w:t>
      </w:r>
      <w:r w:rsidRPr="00B57019">
        <w:rPr>
          <w:lang w:val="kk-KZ"/>
        </w:rPr>
        <w:t>в бумажном или электронном виде</w:t>
      </w:r>
      <w:r w:rsidRPr="00B57019">
        <w:t xml:space="preserve"> </w:t>
      </w:r>
      <w:proofErr w:type="gramStart"/>
      <w:r w:rsidRPr="00B57019">
        <w:t>при регистрации</w:t>
      </w:r>
      <w:proofErr w:type="gramEnd"/>
      <w:r w:rsidRPr="00B57019">
        <w:t xml:space="preserve"> ЮЛ);</w:t>
      </w:r>
    </w:p>
    <w:p w14:paraId="69350E90" w14:textId="77777777" w:rsidR="001B1798" w:rsidRPr="00B57019" w:rsidRDefault="001B1798" w:rsidP="001B1798">
      <w:pPr>
        <w:spacing w:after="0" w:line="240" w:lineRule="auto"/>
        <w:jc w:val="both"/>
      </w:pPr>
      <w:r w:rsidRPr="00B57019">
        <w:t xml:space="preserve">2.2. Копия Устава или копия страниц Устава, содержащих сведения </w:t>
      </w:r>
      <w:proofErr w:type="gramStart"/>
      <w:r w:rsidRPr="00B57019">
        <w:t>о местонахождении</w:t>
      </w:r>
      <w:proofErr w:type="gramEnd"/>
      <w:r w:rsidRPr="00B57019">
        <w:t xml:space="preserve"> ЮЛ, полномочиях и способах, сроках выбора/назначения единоличного исполнительного органа;</w:t>
      </w:r>
    </w:p>
    <w:p w14:paraId="337C88B9" w14:textId="77777777" w:rsidR="001B1798" w:rsidRPr="00B57019" w:rsidRDefault="001B1798" w:rsidP="001B1798">
      <w:pPr>
        <w:spacing w:after="0" w:line="240" w:lineRule="auto"/>
        <w:jc w:val="both"/>
      </w:pPr>
      <w:r w:rsidRPr="00B57019">
        <w:t>2.3. Копия документа, подтверждающего полномочия представителя ЮЛ на подписание коммерческого предложения, заключение договора и подписание первичных документов (например, приказ и протокол о назначении директора, доверенность или др.);</w:t>
      </w:r>
    </w:p>
    <w:p w14:paraId="4B95F5F3" w14:textId="77777777" w:rsidR="001B1798" w:rsidRPr="00B57019" w:rsidRDefault="001B1798" w:rsidP="001B1798">
      <w:pPr>
        <w:spacing w:after="0" w:line="240" w:lineRule="auto"/>
        <w:jc w:val="both"/>
      </w:pPr>
      <w:r w:rsidRPr="00B57019">
        <w:t>2.4. Банковские реквизиты (наименование банка, ИНН/КПП, расчетный счет, БИК, корреспондентский счет); иные реквизиты ЮЛ (юридический и фактический адреса, ИНН, КПП ОГРН, ОКАТО, контактные данные и др.);</w:t>
      </w:r>
    </w:p>
    <w:p w14:paraId="530955D3" w14:textId="77777777" w:rsidR="001B1798" w:rsidRPr="00B57019" w:rsidRDefault="001B1798" w:rsidP="001B1798">
      <w:pPr>
        <w:spacing w:after="0" w:line="240" w:lineRule="auto"/>
        <w:jc w:val="both"/>
      </w:pPr>
      <w:r w:rsidRPr="00B57019">
        <w:t>2.5. Документы, подтверждающие факт ведения хозяйственной деятельности (договор аренды помещения, свидетельство/выписка о гос. регистрации собственности помещения и т.п.).;</w:t>
      </w:r>
    </w:p>
    <w:p w14:paraId="282E64BB" w14:textId="77777777" w:rsidR="001B1798" w:rsidRPr="00B57019" w:rsidRDefault="001B1798" w:rsidP="001B1798">
      <w:pPr>
        <w:spacing w:after="0" w:line="240" w:lineRule="auto"/>
        <w:jc w:val="both"/>
      </w:pPr>
      <w:r w:rsidRPr="00B57019">
        <w:t>2.6. Справка из ИФНС об отсутствии задолженности по уплате налогов и сборов (действительна в течение 5 рабочих дней с даты получения).</w:t>
      </w:r>
    </w:p>
    <w:p w14:paraId="16DB350D" w14:textId="77777777" w:rsidR="001B1798" w:rsidRPr="00B57019" w:rsidRDefault="001B1798" w:rsidP="001B1798">
      <w:pPr>
        <w:spacing w:after="0" w:line="240" w:lineRule="auto"/>
        <w:jc w:val="both"/>
      </w:pPr>
      <w:r w:rsidRPr="00B57019">
        <w:lastRenderedPageBreak/>
        <w:t>2.7. Информационное письмо (в свободной форме)/бухгалтерская справка о наличии штатных сотрудников с указанием должности и стажа работы на соответствующей должности;</w:t>
      </w:r>
    </w:p>
    <w:p w14:paraId="728EE266" w14:textId="77777777" w:rsidR="001B1798" w:rsidRPr="00B57019" w:rsidRDefault="001B1798" w:rsidP="001B1798">
      <w:pPr>
        <w:spacing w:after="0" w:line="240" w:lineRule="auto"/>
        <w:jc w:val="both"/>
      </w:pPr>
      <w:r w:rsidRPr="00B57019">
        <w:t>2.8.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наличии);</w:t>
      </w:r>
    </w:p>
    <w:p w14:paraId="6E906979" w14:textId="77777777" w:rsidR="001B1798" w:rsidRPr="00B57019" w:rsidRDefault="001B1798" w:rsidP="001B1798">
      <w:pPr>
        <w:spacing w:after="0" w:line="240" w:lineRule="auto"/>
        <w:jc w:val="both"/>
      </w:pPr>
    </w:p>
    <w:p w14:paraId="352B4211" w14:textId="77777777" w:rsidR="001B1798" w:rsidRPr="00B57019" w:rsidRDefault="001B1798" w:rsidP="001B1798">
      <w:pPr>
        <w:spacing w:after="0" w:line="240" w:lineRule="auto"/>
        <w:jc w:val="both"/>
        <w:rPr>
          <w:b/>
        </w:rPr>
      </w:pPr>
      <w:r w:rsidRPr="00B57019">
        <w:rPr>
          <w:b/>
        </w:rPr>
        <w:t xml:space="preserve">Копии предоставляемых документов должны быть заверены уполномоченным представителем контрагента (подпись, расшифровка подписи, дата и печать - при </w:t>
      </w:r>
      <w:r w:rsidRPr="00B57019">
        <w:rPr>
          <w:b/>
          <w:lang w:val="kk-KZ"/>
        </w:rPr>
        <w:t>е</w:t>
      </w:r>
      <w:r w:rsidRPr="00B57019">
        <w:rPr>
          <w:b/>
        </w:rPr>
        <w:t>ё наличии).</w:t>
      </w:r>
    </w:p>
    <w:p w14:paraId="57924A6F" w14:textId="77777777" w:rsidR="001B1798" w:rsidRPr="00B57019" w:rsidRDefault="001B1798" w:rsidP="001B1798">
      <w:pPr>
        <w:spacing w:after="0" w:line="240" w:lineRule="auto"/>
        <w:jc w:val="both"/>
        <w:rPr>
          <w:b/>
        </w:rPr>
      </w:pPr>
    </w:p>
    <w:p w14:paraId="223E705F" w14:textId="77777777" w:rsidR="001B1798" w:rsidRPr="00B57019" w:rsidRDefault="001B1798" w:rsidP="001B1798">
      <w:pPr>
        <w:spacing w:after="0" w:line="240" w:lineRule="auto"/>
        <w:jc w:val="both"/>
        <w:rPr>
          <w:b/>
        </w:rPr>
      </w:pPr>
      <w:r w:rsidRPr="00B57019">
        <w:rPr>
          <w:b/>
        </w:rPr>
        <w:t xml:space="preserve">Документы в п. 2.1-2.4 запрашиваются при закупке у единственного поставщика (за исключением субъектов естественных монополий).  </w:t>
      </w:r>
    </w:p>
    <w:p w14:paraId="5069C381" w14:textId="77777777" w:rsidR="001B1798" w:rsidRPr="00B57019" w:rsidRDefault="001B1798" w:rsidP="001B1798">
      <w:pPr>
        <w:spacing w:after="0" w:line="240" w:lineRule="auto"/>
        <w:jc w:val="both"/>
        <w:rPr>
          <w:b/>
        </w:rPr>
      </w:pPr>
      <w:r w:rsidRPr="00B57019">
        <w:rPr>
          <w:b/>
        </w:rPr>
        <w:t xml:space="preserve">Документы в п. 2.1-2.6 запрашиваются по факту выбора Контрагента на основании конкурсной процедуры </w:t>
      </w:r>
      <w:proofErr w:type="gramStart"/>
      <w:r w:rsidRPr="00B57019">
        <w:rPr>
          <w:b/>
        </w:rPr>
        <w:t>отбора  (</w:t>
      </w:r>
      <w:proofErr w:type="gramEnd"/>
      <w:r w:rsidRPr="00B57019">
        <w:rPr>
          <w:b/>
        </w:rPr>
        <w:t xml:space="preserve">документы по пунктам 2.7 – 2.8 – при необходимости).  </w:t>
      </w:r>
    </w:p>
    <w:p w14:paraId="047E0149" w14:textId="77777777" w:rsidR="001B1798" w:rsidRPr="00B57019" w:rsidRDefault="001B1798" w:rsidP="001B1798">
      <w:pPr>
        <w:spacing w:after="0" w:line="240" w:lineRule="auto"/>
        <w:jc w:val="both"/>
        <w:rPr>
          <w:sz w:val="24"/>
          <w:szCs w:val="24"/>
        </w:rPr>
      </w:pPr>
    </w:p>
    <w:p w14:paraId="710403B1" w14:textId="77777777" w:rsidR="001B1798" w:rsidRPr="00B57019" w:rsidRDefault="001B1798" w:rsidP="001B1798">
      <w:pPr>
        <w:spacing w:after="0" w:line="240" w:lineRule="auto"/>
        <w:jc w:val="both"/>
        <w:rPr>
          <w:sz w:val="24"/>
          <w:szCs w:val="24"/>
        </w:rPr>
      </w:pPr>
    </w:p>
    <w:p w14:paraId="782F6F56" w14:textId="77777777" w:rsidR="001B1798" w:rsidRDefault="001B1798"/>
    <w:sectPr w:rsidR="001B1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98"/>
    <w:rsid w:val="001B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97DEA"/>
  <w15:chartTrackingRefBased/>
  <w15:docId w15:val="{187E10AC-BD38-4BB8-B65E-BC1B0BE9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7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7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Cинеглазова А</dc:creator>
  <cp:keywords/>
  <dc:description/>
  <cp:lastModifiedBy>Cинеглазова А</cp:lastModifiedBy>
  <cp:revision>1</cp:revision>
  <dcterms:created xsi:type="dcterms:W3CDTF">2022-03-04T02:27:00Z</dcterms:created>
  <dcterms:modified xsi:type="dcterms:W3CDTF">2022-03-04T02:28:00Z</dcterms:modified>
</cp:coreProperties>
</file>