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56D77" w14:textId="77777777" w:rsidR="00AC00FE" w:rsidRPr="00AD54CA" w:rsidRDefault="00AC00FE" w:rsidP="00AC00FE">
      <w:pPr>
        <w:ind w:left="4253"/>
        <w:jc w:val="right"/>
        <w:rPr>
          <w:rFonts w:ascii="Times New Roman" w:hAnsi="Times New Roman"/>
          <w:sz w:val="16"/>
          <w:szCs w:val="16"/>
          <w:lang w:val="ru-RU"/>
        </w:rPr>
      </w:pPr>
      <w:r w:rsidRPr="00AD54CA">
        <w:rPr>
          <w:rFonts w:ascii="Times New Roman" w:hAnsi="Times New Roman"/>
          <w:sz w:val="16"/>
          <w:szCs w:val="16"/>
          <w:lang w:val="ru-RU"/>
        </w:rPr>
        <w:t>Приложение № 1</w:t>
      </w:r>
    </w:p>
    <w:p w14:paraId="42F547EB" w14:textId="77777777" w:rsidR="00AC00FE" w:rsidRDefault="00AC00FE" w:rsidP="00AC00FE">
      <w:pPr>
        <w:jc w:val="right"/>
        <w:rPr>
          <w:rFonts w:ascii="Times New Roman" w:hAnsi="Times New Roman"/>
          <w:sz w:val="16"/>
          <w:szCs w:val="16"/>
          <w:lang w:val="ru-RU"/>
        </w:rPr>
      </w:pPr>
      <w:r w:rsidRPr="005B24AD">
        <w:rPr>
          <w:rFonts w:ascii="Times New Roman" w:hAnsi="Times New Roman"/>
          <w:sz w:val="16"/>
          <w:szCs w:val="16"/>
          <w:lang w:val="ru-RU"/>
        </w:rPr>
        <w:t xml:space="preserve">к </w:t>
      </w:r>
      <w:r w:rsidRPr="005B24AD">
        <w:rPr>
          <w:rFonts w:ascii="Times New Roman" w:hAnsi="Times New Roman"/>
          <w:bCs/>
          <w:sz w:val="16"/>
          <w:szCs w:val="16"/>
          <w:lang w:val="ru-RU"/>
        </w:rPr>
        <w:t xml:space="preserve">Положению </w:t>
      </w:r>
      <w:r w:rsidRPr="005B24AD">
        <w:rPr>
          <w:rFonts w:ascii="Times New Roman" w:hAnsi="Times New Roman"/>
          <w:sz w:val="16"/>
          <w:szCs w:val="16"/>
          <w:lang w:val="ru-RU"/>
        </w:rPr>
        <w:t xml:space="preserve"> о порядке предоставления услуги по проведению</w:t>
      </w:r>
      <w:r>
        <w:rPr>
          <w:rFonts w:ascii="Times New Roman" w:hAnsi="Times New Roman"/>
          <w:sz w:val="16"/>
          <w:szCs w:val="16"/>
          <w:lang w:val="ru-RU"/>
        </w:rPr>
        <w:t xml:space="preserve"> </w:t>
      </w:r>
    </w:p>
    <w:p w14:paraId="56D4EC78" w14:textId="77777777" w:rsidR="00AC00FE" w:rsidRDefault="00AC00FE" w:rsidP="00AC00FE">
      <w:pPr>
        <w:jc w:val="right"/>
        <w:rPr>
          <w:rFonts w:ascii="Times New Roman" w:hAnsi="Times New Roman"/>
          <w:sz w:val="16"/>
          <w:szCs w:val="16"/>
          <w:lang w:val="ru-RU"/>
        </w:rPr>
      </w:pPr>
      <w:r>
        <w:rPr>
          <w:rFonts w:ascii="Times New Roman" w:hAnsi="Times New Roman"/>
          <w:sz w:val="16"/>
          <w:szCs w:val="16"/>
          <w:lang w:val="ru-RU"/>
        </w:rPr>
        <w:t>о</w:t>
      </w:r>
      <w:r w:rsidRPr="005B24AD">
        <w:rPr>
          <w:rFonts w:ascii="Times New Roman" w:hAnsi="Times New Roman"/>
          <w:sz w:val="16"/>
          <w:szCs w:val="16"/>
          <w:lang w:val="ru-RU"/>
        </w:rPr>
        <w:t>бучающих мероприятий, направленных на повышение квалификации</w:t>
      </w:r>
    </w:p>
    <w:p w14:paraId="4180993A" w14:textId="77777777" w:rsidR="00AC00FE" w:rsidRDefault="00AC00FE" w:rsidP="00AC00FE">
      <w:pPr>
        <w:jc w:val="right"/>
        <w:rPr>
          <w:rFonts w:ascii="Times New Roman" w:hAnsi="Times New Roman"/>
          <w:sz w:val="16"/>
          <w:szCs w:val="16"/>
          <w:lang w:val="ru-RU"/>
        </w:rPr>
      </w:pPr>
      <w:r w:rsidRPr="005B24AD">
        <w:rPr>
          <w:rFonts w:ascii="Times New Roman" w:hAnsi="Times New Roman"/>
          <w:sz w:val="16"/>
          <w:szCs w:val="16"/>
          <w:lang w:val="ru-RU"/>
        </w:rPr>
        <w:t xml:space="preserve"> сотрудников субъектов малого и среднего предпринимательства</w:t>
      </w:r>
    </w:p>
    <w:p w14:paraId="7D83138B" w14:textId="77777777" w:rsidR="00AC00FE" w:rsidRPr="005B24AD" w:rsidRDefault="00AC00FE" w:rsidP="00AC00FE">
      <w:pPr>
        <w:ind w:left="1440" w:firstLine="720"/>
        <w:jc w:val="right"/>
        <w:rPr>
          <w:rFonts w:ascii="Times New Roman" w:hAnsi="Times New Roman"/>
          <w:sz w:val="16"/>
          <w:szCs w:val="16"/>
          <w:lang w:val="ru-RU"/>
        </w:rPr>
      </w:pPr>
      <w:r w:rsidRPr="005B24AD">
        <w:rPr>
          <w:rFonts w:ascii="Times New Roman" w:hAnsi="Times New Roman"/>
          <w:sz w:val="16"/>
          <w:szCs w:val="16"/>
          <w:lang w:val="ru-RU"/>
        </w:rPr>
        <w:t>Некоммерческой организации</w:t>
      </w:r>
      <w:r>
        <w:rPr>
          <w:rFonts w:ascii="Times New Roman" w:hAnsi="Times New Roman"/>
          <w:sz w:val="16"/>
          <w:szCs w:val="16"/>
          <w:lang w:val="ru-RU"/>
        </w:rPr>
        <w:t xml:space="preserve"> </w:t>
      </w:r>
      <w:r w:rsidRPr="005B24AD">
        <w:rPr>
          <w:rFonts w:ascii="Times New Roman" w:hAnsi="Times New Roman"/>
          <w:sz w:val="16"/>
          <w:szCs w:val="16"/>
          <w:lang w:val="ru-RU"/>
        </w:rPr>
        <w:t>«Фонд развития бизнеса»</w:t>
      </w:r>
    </w:p>
    <w:p w14:paraId="2891B4A8" w14:textId="77777777" w:rsidR="00AC00FE" w:rsidRDefault="00AC00FE" w:rsidP="00AC00FE">
      <w:pPr>
        <w:jc w:val="right"/>
        <w:rPr>
          <w:rFonts w:ascii="Times New Roman" w:hAnsi="Times New Roman"/>
          <w:sz w:val="16"/>
          <w:szCs w:val="16"/>
          <w:lang w:val="ru-RU"/>
        </w:rPr>
      </w:pPr>
    </w:p>
    <w:p w14:paraId="78CC5FED" w14:textId="77777777" w:rsidR="00AC00FE" w:rsidRPr="005B24AD" w:rsidRDefault="00AC00FE" w:rsidP="00AC00FE">
      <w:pPr>
        <w:rPr>
          <w:rFonts w:ascii="Times New Roman" w:hAnsi="Times New Roman"/>
          <w:sz w:val="16"/>
          <w:szCs w:val="16"/>
          <w:lang w:val="ru-RU"/>
        </w:rPr>
      </w:pPr>
    </w:p>
    <w:p w14:paraId="53891190" w14:textId="77777777" w:rsidR="00AC00FE" w:rsidRPr="00410935" w:rsidRDefault="00AC00FE" w:rsidP="00AC00FE">
      <w:pPr>
        <w:tabs>
          <w:tab w:val="left" w:pos="0"/>
        </w:tabs>
        <w:ind w:right="3"/>
        <w:rPr>
          <w:rFonts w:ascii="Times New Roman" w:hAnsi="Times New Roman"/>
          <w:sz w:val="24"/>
          <w:lang w:val="ru-RU"/>
        </w:rPr>
      </w:pPr>
    </w:p>
    <w:p w14:paraId="4C73B4ED" w14:textId="77777777" w:rsidR="00AC00FE" w:rsidRPr="00410935" w:rsidRDefault="00AC00FE" w:rsidP="00AC00FE">
      <w:pPr>
        <w:jc w:val="center"/>
        <w:rPr>
          <w:rFonts w:ascii="Times New Roman" w:hAnsi="Times New Roman"/>
          <w:sz w:val="24"/>
          <w:lang w:val="ru-RU"/>
        </w:rPr>
      </w:pPr>
      <w:bookmarkStart w:id="0" w:name="_Hlk105599928"/>
      <w:bookmarkStart w:id="1" w:name="_Hlk115793643"/>
      <w:bookmarkStart w:id="2" w:name="_Hlk104197980"/>
      <w:r w:rsidRPr="00410935">
        <w:rPr>
          <w:rFonts w:ascii="Times New Roman" w:hAnsi="Times New Roman"/>
          <w:sz w:val="24"/>
          <w:lang w:val="ru-RU" w:eastAsia="ru-RU"/>
        </w:rPr>
        <w:t xml:space="preserve">Заявка на </w:t>
      </w:r>
      <w:r w:rsidRPr="00410935">
        <w:rPr>
          <w:rFonts w:ascii="Times New Roman" w:hAnsi="Times New Roman"/>
          <w:sz w:val="24"/>
          <w:lang w:val="ru-RU"/>
        </w:rPr>
        <w:t>услуги по проведению</w:t>
      </w:r>
    </w:p>
    <w:p w14:paraId="0DF0CC5B" w14:textId="77777777" w:rsidR="00AC00FE" w:rsidRPr="00410935" w:rsidRDefault="00AC00FE" w:rsidP="00AC00FE">
      <w:pPr>
        <w:jc w:val="center"/>
        <w:rPr>
          <w:rFonts w:ascii="Times New Roman" w:hAnsi="Times New Roman"/>
          <w:sz w:val="24"/>
          <w:lang w:val="ru-RU"/>
        </w:rPr>
      </w:pPr>
      <w:r w:rsidRPr="00410935">
        <w:rPr>
          <w:rFonts w:ascii="Times New Roman" w:hAnsi="Times New Roman"/>
          <w:sz w:val="24"/>
          <w:lang w:val="ru-RU"/>
        </w:rPr>
        <w:t>обучающих мероприятий, направленных на повышение квалификации</w:t>
      </w:r>
    </w:p>
    <w:p w14:paraId="69DC73E1" w14:textId="77777777" w:rsidR="00AC00FE" w:rsidRPr="00410935" w:rsidRDefault="00AC00FE" w:rsidP="00AC00FE">
      <w:pPr>
        <w:jc w:val="center"/>
        <w:rPr>
          <w:rFonts w:ascii="Times New Roman" w:hAnsi="Times New Roman"/>
          <w:sz w:val="24"/>
          <w:lang w:val="ru-RU"/>
        </w:rPr>
      </w:pPr>
      <w:r w:rsidRPr="00410935">
        <w:rPr>
          <w:rFonts w:ascii="Times New Roman" w:hAnsi="Times New Roman"/>
          <w:sz w:val="24"/>
          <w:lang w:val="ru-RU"/>
        </w:rPr>
        <w:t>сотрудников субъектов малого и среднего предпринимательства</w:t>
      </w:r>
    </w:p>
    <w:p w14:paraId="4956811D" w14:textId="77777777" w:rsidR="00AC00FE" w:rsidRPr="00410935" w:rsidRDefault="00AC00FE" w:rsidP="00AC00FE">
      <w:pPr>
        <w:jc w:val="center"/>
        <w:rPr>
          <w:rFonts w:ascii="Times New Roman" w:hAnsi="Times New Roman"/>
          <w:sz w:val="24"/>
          <w:lang w:val="ru-RU"/>
        </w:rPr>
      </w:pPr>
      <w:r w:rsidRPr="00410935">
        <w:rPr>
          <w:rFonts w:ascii="Times New Roman" w:hAnsi="Times New Roman"/>
          <w:sz w:val="24"/>
          <w:lang w:val="ru-RU"/>
        </w:rPr>
        <w:t>Некоммерческой организации</w:t>
      </w:r>
      <w:r>
        <w:rPr>
          <w:rFonts w:ascii="Times New Roman" w:hAnsi="Times New Roman"/>
          <w:sz w:val="24"/>
          <w:lang w:val="ru-RU"/>
        </w:rPr>
        <w:t xml:space="preserve"> </w:t>
      </w:r>
      <w:r w:rsidRPr="00410935">
        <w:rPr>
          <w:rFonts w:ascii="Times New Roman" w:hAnsi="Times New Roman"/>
          <w:sz w:val="24"/>
          <w:lang w:val="ru-RU"/>
        </w:rPr>
        <w:t>«Фонд развития бизнеса»</w:t>
      </w:r>
    </w:p>
    <w:p w14:paraId="16A4117A" w14:textId="77777777" w:rsidR="00AC00FE" w:rsidRPr="00AD54CA" w:rsidRDefault="00AC00FE" w:rsidP="00AC00FE">
      <w:pPr>
        <w:jc w:val="center"/>
        <w:rPr>
          <w:rFonts w:ascii="Times New Roman" w:hAnsi="Times New Roman"/>
          <w:sz w:val="16"/>
          <w:szCs w:val="16"/>
          <w:lang w:val="ru-RU"/>
        </w:rPr>
      </w:pPr>
    </w:p>
    <w:p w14:paraId="2F3F23ED" w14:textId="77777777" w:rsidR="00AC00FE" w:rsidRPr="00213020" w:rsidRDefault="00AC00FE" w:rsidP="00AC00FE">
      <w:pPr>
        <w:rPr>
          <w:rFonts w:ascii="Times New Roman" w:hAnsi="Times New Roman"/>
          <w:sz w:val="20"/>
          <w:szCs w:val="20"/>
          <w:u w:val="single"/>
          <w:lang w:val="ru-RU" w:eastAsia="ru-RU"/>
        </w:rPr>
      </w:pPr>
      <w:r w:rsidRPr="00213020">
        <w:rPr>
          <w:rFonts w:ascii="Times New Roman" w:hAnsi="Times New Roman"/>
          <w:sz w:val="20"/>
          <w:szCs w:val="20"/>
          <w:u w:val="single"/>
          <w:lang w:val="ru-RU" w:eastAsia="ru-RU"/>
        </w:rPr>
        <w:t>все поля обязательны для заполнения</w:t>
      </w:r>
    </w:p>
    <w:p w14:paraId="24521430" w14:textId="77777777" w:rsidR="00AC00FE" w:rsidRPr="00213020" w:rsidRDefault="00AC00FE" w:rsidP="00AC00FE">
      <w:pPr>
        <w:jc w:val="right"/>
        <w:rPr>
          <w:rFonts w:ascii="Times New Roman" w:hAnsi="Times New Roman"/>
          <w:sz w:val="20"/>
          <w:szCs w:val="20"/>
          <w:u w:val="single"/>
          <w:lang w:val="ru-RU" w:eastAsia="ru-RU"/>
        </w:rPr>
      </w:pPr>
    </w:p>
    <w:p w14:paraId="7BDD4E26" w14:textId="77777777" w:rsidR="00AC00FE" w:rsidRPr="00687EA7" w:rsidRDefault="00AC00FE" w:rsidP="00AC00FE">
      <w:pPr>
        <w:jc w:val="center"/>
        <w:rPr>
          <w:rFonts w:ascii="Times New Roman" w:hAnsi="Times New Roman"/>
          <w:lang w:val="ru-RU" w:eastAsia="ru-RU"/>
        </w:rPr>
      </w:pPr>
      <w:r w:rsidRPr="00687EA7">
        <w:rPr>
          <w:rFonts w:ascii="Times New Roman" w:hAnsi="Times New Roman"/>
          <w:b/>
          <w:sz w:val="24"/>
          <w:lang w:val="ru-RU" w:eastAsia="ru-RU"/>
        </w:rPr>
        <w:t>Информация о Заявителе</w:t>
      </w:r>
    </w:p>
    <w:tbl>
      <w:tblPr>
        <w:tblStyle w:val="a3"/>
        <w:tblW w:w="10348" w:type="dxa"/>
        <w:tblInd w:w="108" w:type="dxa"/>
        <w:tblLook w:val="04A0" w:firstRow="1" w:lastRow="0" w:firstColumn="1" w:lastColumn="0" w:noHBand="0" w:noVBand="1"/>
      </w:tblPr>
      <w:tblGrid>
        <w:gridCol w:w="5387"/>
        <w:gridCol w:w="4961"/>
      </w:tblGrid>
      <w:tr w:rsidR="00AC00FE" w:rsidRPr="00892A0C" w14:paraId="217E6CE5" w14:textId="77777777" w:rsidTr="00E61713">
        <w:trPr>
          <w:trHeight w:val="558"/>
        </w:trPr>
        <w:tc>
          <w:tcPr>
            <w:tcW w:w="5387" w:type="dxa"/>
          </w:tcPr>
          <w:p w14:paraId="740C0A67" w14:textId="77777777" w:rsidR="00AC00FE" w:rsidRPr="00AC00FE" w:rsidRDefault="00AC00FE" w:rsidP="00E61713">
            <w:pPr>
              <w:rPr>
                <w:rFonts w:ascii="Times New Roman" w:hAnsi="Times New Roman"/>
                <w:sz w:val="20"/>
                <w:szCs w:val="20"/>
                <w:lang w:val="ru-RU"/>
              </w:rPr>
            </w:pPr>
            <w:r w:rsidRPr="00AC00FE">
              <w:rPr>
                <w:rFonts w:ascii="Times New Roman" w:hAnsi="Times New Roman"/>
                <w:sz w:val="20"/>
                <w:szCs w:val="20"/>
                <w:lang w:val="ru-RU"/>
              </w:rPr>
              <w:t>ФИО индивидуального предпринимателя/полное наименование юридического лица</w:t>
            </w:r>
          </w:p>
        </w:tc>
        <w:tc>
          <w:tcPr>
            <w:tcW w:w="4961" w:type="dxa"/>
          </w:tcPr>
          <w:p w14:paraId="0CF80257" w14:textId="77777777" w:rsidR="00AC00FE" w:rsidRPr="00AC00FE" w:rsidRDefault="00AC00FE" w:rsidP="00E61713">
            <w:pPr>
              <w:rPr>
                <w:rFonts w:ascii="Times New Roman" w:hAnsi="Times New Roman"/>
                <w:sz w:val="20"/>
                <w:szCs w:val="20"/>
                <w:lang w:val="ru-RU"/>
              </w:rPr>
            </w:pPr>
          </w:p>
        </w:tc>
      </w:tr>
      <w:tr w:rsidR="00AC00FE" w:rsidRPr="00892A0C" w14:paraId="2C725B70" w14:textId="77777777" w:rsidTr="00E61713">
        <w:trPr>
          <w:trHeight w:val="309"/>
        </w:trPr>
        <w:tc>
          <w:tcPr>
            <w:tcW w:w="5387" w:type="dxa"/>
          </w:tcPr>
          <w:p w14:paraId="0A2443E5" w14:textId="77777777" w:rsidR="00AC00FE" w:rsidRPr="00AC00FE" w:rsidRDefault="00AC00FE" w:rsidP="00E61713">
            <w:pPr>
              <w:rPr>
                <w:rFonts w:ascii="Times New Roman" w:hAnsi="Times New Roman"/>
                <w:sz w:val="20"/>
                <w:szCs w:val="20"/>
                <w:lang w:val="ru-RU"/>
              </w:rPr>
            </w:pPr>
            <w:r w:rsidRPr="00AC00FE">
              <w:rPr>
                <w:rFonts w:ascii="Times New Roman" w:hAnsi="Times New Roman"/>
                <w:sz w:val="20"/>
                <w:szCs w:val="20"/>
                <w:lang w:val="ru-RU"/>
              </w:rPr>
              <w:t>ИНН юридического лица, индивидуального предпринимателя</w:t>
            </w:r>
          </w:p>
        </w:tc>
        <w:tc>
          <w:tcPr>
            <w:tcW w:w="4961" w:type="dxa"/>
          </w:tcPr>
          <w:p w14:paraId="2C4D4C3C" w14:textId="77777777" w:rsidR="00AC00FE" w:rsidRPr="00AC00FE" w:rsidRDefault="00AC00FE" w:rsidP="00E61713">
            <w:pPr>
              <w:rPr>
                <w:rFonts w:ascii="Times New Roman" w:hAnsi="Times New Roman"/>
                <w:sz w:val="20"/>
                <w:szCs w:val="20"/>
                <w:lang w:val="ru-RU"/>
              </w:rPr>
            </w:pPr>
          </w:p>
        </w:tc>
      </w:tr>
      <w:tr w:rsidR="00AC00FE" w:rsidRPr="00687EA7" w14:paraId="68D0A44A" w14:textId="77777777" w:rsidTr="00E61713">
        <w:trPr>
          <w:trHeight w:val="309"/>
        </w:trPr>
        <w:tc>
          <w:tcPr>
            <w:tcW w:w="5387" w:type="dxa"/>
          </w:tcPr>
          <w:p w14:paraId="3A2A8FA9" w14:textId="77777777" w:rsidR="00AC00FE" w:rsidRPr="00687EA7" w:rsidRDefault="00AC00FE" w:rsidP="00E61713">
            <w:pPr>
              <w:rPr>
                <w:rFonts w:ascii="Times New Roman" w:hAnsi="Times New Roman"/>
                <w:sz w:val="20"/>
                <w:szCs w:val="20"/>
              </w:rPr>
            </w:pPr>
            <w:r w:rsidRPr="00687EA7">
              <w:rPr>
                <w:rFonts w:ascii="Times New Roman" w:hAnsi="Times New Roman"/>
                <w:sz w:val="20"/>
                <w:szCs w:val="20"/>
              </w:rPr>
              <w:t xml:space="preserve">ОКВЭД </w:t>
            </w:r>
          </w:p>
        </w:tc>
        <w:tc>
          <w:tcPr>
            <w:tcW w:w="4961" w:type="dxa"/>
          </w:tcPr>
          <w:p w14:paraId="0DD6142C" w14:textId="77777777" w:rsidR="00AC00FE" w:rsidRPr="00687EA7" w:rsidRDefault="00AC00FE" w:rsidP="00E61713">
            <w:pPr>
              <w:rPr>
                <w:rFonts w:ascii="Times New Roman" w:hAnsi="Times New Roman"/>
                <w:sz w:val="20"/>
                <w:szCs w:val="20"/>
              </w:rPr>
            </w:pPr>
          </w:p>
        </w:tc>
      </w:tr>
      <w:tr w:rsidR="00AC00FE" w:rsidRPr="00892A0C" w14:paraId="2D755146" w14:textId="77777777" w:rsidTr="00E61713">
        <w:trPr>
          <w:trHeight w:val="309"/>
        </w:trPr>
        <w:tc>
          <w:tcPr>
            <w:tcW w:w="5387" w:type="dxa"/>
          </w:tcPr>
          <w:p w14:paraId="273B8F97" w14:textId="77777777" w:rsidR="00AC00FE" w:rsidRPr="00AC00FE" w:rsidRDefault="00AC00FE" w:rsidP="00E61713">
            <w:pPr>
              <w:rPr>
                <w:rFonts w:ascii="Times New Roman" w:hAnsi="Times New Roman"/>
                <w:sz w:val="20"/>
                <w:szCs w:val="20"/>
                <w:lang w:val="ru-RU"/>
              </w:rPr>
            </w:pPr>
            <w:r w:rsidRPr="00AC00FE">
              <w:rPr>
                <w:rFonts w:ascii="Times New Roman" w:hAnsi="Times New Roman"/>
                <w:sz w:val="20"/>
                <w:szCs w:val="20"/>
                <w:lang w:val="ru-RU"/>
              </w:rPr>
              <w:t>Юридический и (фактический при наличии такового) адрес юридического лица, индивидуального предпринимателя</w:t>
            </w:r>
          </w:p>
        </w:tc>
        <w:tc>
          <w:tcPr>
            <w:tcW w:w="4961" w:type="dxa"/>
          </w:tcPr>
          <w:p w14:paraId="33004C21" w14:textId="77777777" w:rsidR="00AC00FE" w:rsidRPr="00AC00FE" w:rsidRDefault="00AC00FE" w:rsidP="00E61713">
            <w:pPr>
              <w:rPr>
                <w:rFonts w:ascii="Times New Roman" w:hAnsi="Times New Roman"/>
                <w:sz w:val="20"/>
                <w:szCs w:val="20"/>
                <w:lang w:val="ru-RU"/>
              </w:rPr>
            </w:pPr>
          </w:p>
        </w:tc>
      </w:tr>
      <w:tr w:rsidR="00AC00FE" w:rsidRPr="00B15D53" w14:paraId="159795B6" w14:textId="77777777" w:rsidTr="00E61713">
        <w:trPr>
          <w:trHeight w:val="309"/>
        </w:trPr>
        <w:tc>
          <w:tcPr>
            <w:tcW w:w="5387" w:type="dxa"/>
          </w:tcPr>
          <w:p w14:paraId="08BBC89E" w14:textId="77777777" w:rsidR="00AC00FE" w:rsidRPr="00687EA7" w:rsidRDefault="00AC00FE" w:rsidP="00E61713">
            <w:pPr>
              <w:rPr>
                <w:rFonts w:ascii="Times New Roman" w:hAnsi="Times New Roman"/>
                <w:sz w:val="20"/>
                <w:szCs w:val="20"/>
              </w:rPr>
            </w:pPr>
            <w:r>
              <w:rPr>
                <w:rFonts w:ascii="Times New Roman" w:hAnsi="Times New Roman"/>
                <w:sz w:val="20"/>
                <w:szCs w:val="20"/>
              </w:rPr>
              <w:t>ФИО руководителя</w:t>
            </w:r>
          </w:p>
        </w:tc>
        <w:tc>
          <w:tcPr>
            <w:tcW w:w="4961" w:type="dxa"/>
          </w:tcPr>
          <w:p w14:paraId="270C153D" w14:textId="77777777" w:rsidR="00AC00FE" w:rsidRPr="00687EA7" w:rsidRDefault="00AC00FE" w:rsidP="00E61713">
            <w:pPr>
              <w:rPr>
                <w:rFonts w:ascii="Times New Roman" w:hAnsi="Times New Roman"/>
                <w:sz w:val="20"/>
                <w:szCs w:val="20"/>
              </w:rPr>
            </w:pPr>
          </w:p>
        </w:tc>
      </w:tr>
      <w:tr w:rsidR="00AC00FE" w:rsidRPr="001F6AFF" w14:paraId="2A647D89" w14:textId="77777777" w:rsidTr="00E61713">
        <w:trPr>
          <w:trHeight w:val="271"/>
        </w:trPr>
        <w:tc>
          <w:tcPr>
            <w:tcW w:w="5387" w:type="dxa"/>
          </w:tcPr>
          <w:p w14:paraId="735724B5" w14:textId="77777777" w:rsidR="00AC00FE" w:rsidRPr="00687EA7" w:rsidRDefault="00AC00FE" w:rsidP="00E61713">
            <w:pPr>
              <w:rPr>
                <w:rFonts w:ascii="Times New Roman" w:hAnsi="Times New Roman"/>
                <w:sz w:val="20"/>
                <w:szCs w:val="20"/>
              </w:rPr>
            </w:pPr>
            <w:r w:rsidRPr="00687EA7">
              <w:rPr>
                <w:rFonts w:ascii="Times New Roman" w:hAnsi="Times New Roman"/>
                <w:sz w:val="20"/>
                <w:szCs w:val="20"/>
              </w:rPr>
              <w:t>Контактное лицо, ФИО</w:t>
            </w:r>
          </w:p>
        </w:tc>
        <w:tc>
          <w:tcPr>
            <w:tcW w:w="4961" w:type="dxa"/>
          </w:tcPr>
          <w:p w14:paraId="7128196E" w14:textId="77777777" w:rsidR="00AC00FE" w:rsidRPr="00687EA7" w:rsidRDefault="00AC00FE" w:rsidP="00E61713">
            <w:pPr>
              <w:rPr>
                <w:rFonts w:ascii="Times New Roman" w:hAnsi="Times New Roman"/>
                <w:sz w:val="20"/>
                <w:szCs w:val="20"/>
              </w:rPr>
            </w:pPr>
          </w:p>
        </w:tc>
      </w:tr>
      <w:tr w:rsidR="00AC00FE" w:rsidRPr="00687EA7" w14:paraId="6757362F" w14:textId="77777777" w:rsidTr="00E61713">
        <w:trPr>
          <w:trHeight w:val="127"/>
        </w:trPr>
        <w:tc>
          <w:tcPr>
            <w:tcW w:w="5387" w:type="dxa"/>
          </w:tcPr>
          <w:p w14:paraId="6C30ABE3" w14:textId="77777777" w:rsidR="00AC00FE" w:rsidRPr="00687EA7" w:rsidRDefault="00AC00FE" w:rsidP="00E61713">
            <w:pPr>
              <w:rPr>
                <w:rFonts w:ascii="Times New Roman" w:hAnsi="Times New Roman"/>
                <w:sz w:val="20"/>
                <w:szCs w:val="20"/>
              </w:rPr>
            </w:pPr>
            <w:r w:rsidRPr="00687EA7">
              <w:rPr>
                <w:rFonts w:ascii="Times New Roman" w:hAnsi="Times New Roman"/>
                <w:sz w:val="20"/>
                <w:szCs w:val="20"/>
              </w:rPr>
              <w:t>Контактный телефон</w:t>
            </w:r>
          </w:p>
        </w:tc>
        <w:tc>
          <w:tcPr>
            <w:tcW w:w="4961" w:type="dxa"/>
          </w:tcPr>
          <w:p w14:paraId="223F095F" w14:textId="77777777" w:rsidR="00AC00FE" w:rsidRPr="00687EA7" w:rsidRDefault="00AC00FE" w:rsidP="00E61713">
            <w:pPr>
              <w:rPr>
                <w:rFonts w:ascii="Times New Roman" w:hAnsi="Times New Roman"/>
                <w:sz w:val="20"/>
                <w:szCs w:val="20"/>
              </w:rPr>
            </w:pPr>
          </w:p>
        </w:tc>
      </w:tr>
      <w:tr w:rsidR="00AC00FE" w:rsidRPr="001F6AFF" w14:paraId="3992EFC9" w14:textId="77777777" w:rsidTr="00E61713">
        <w:trPr>
          <w:trHeight w:val="135"/>
        </w:trPr>
        <w:tc>
          <w:tcPr>
            <w:tcW w:w="5387" w:type="dxa"/>
          </w:tcPr>
          <w:p w14:paraId="17C69D84" w14:textId="77777777" w:rsidR="00AC00FE" w:rsidRPr="00687EA7" w:rsidRDefault="00AC00FE" w:rsidP="00E61713">
            <w:pPr>
              <w:rPr>
                <w:rFonts w:ascii="Times New Roman" w:hAnsi="Times New Roman"/>
                <w:sz w:val="20"/>
                <w:szCs w:val="20"/>
              </w:rPr>
            </w:pPr>
            <w:r w:rsidRPr="00687EA7">
              <w:rPr>
                <w:rFonts w:ascii="Times New Roman" w:hAnsi="Times New Roman"/>
                <w:sz w:val="20"/>
                <w:szCs w:val="20"/>
              </w:rPr>
              <w:t>Электронная почта</w:t>
            </w:r>
          </w:p>
        </w:tc>
        <w:tc>
          <w:tcPr>
            <w:tcW w:w="4961" w:type="dxa"/>
          </w:tcPr>
          <w:p w14:paraId="39958EC5" w14:textId="77777777" w:rsidR="00AC00FE" w:rsidRPr="00687EA7" w:rsidRDefault="00AC00FE" w:rsidP="00E61713">
            <w:pPr>
              <w:rPr>
                <w:rFonts w:ascii="Times New Roman" w:hAnsi="Times New Roman"/>
                <w:sz w:val="20"/>
                <w:szCs w:val="20"/>
              </w:rPr>
            </w:pPr>
          </w:p>
        </w:tc>
      </w:tr>
      <w:tr w:rsidR="00AC00FE" w:rsidRPr="001F6AFF" w14:paraId="7321C76C" w14:textId="77777777" w:rsidTr="00E61713">
        <w:trPr>
          <w:trHeight w:val="135"/>
        </w:trPr>
        <w:tc>
          <w:tcPr>
            <w:tcW w:w="5387" w:type="dxa"/>
          </w:tcPr>
          <w:p w14:paraId="5505D227" w14:textId="77777777" w:rsidR="00AC00FE" w:rsidRPr="00687EA7" w:rsidRDefault="00AC00FE" w:rsidP="00E61713">
            <w:pPr>
              <w:rPr>
                <w:rFonts w:ascii="Times New Roman" w:hAnsi="Times New Roman"/>
                <w:sz w:val="20"/>
                <w:szCs w:val="20"/>
              </w:rPr>
            </w:pPr>
            <w:r>
              <w:rPr>
                <w:rFonts w:ascii="Times New Roman" w:hAnsi="Times New Roman"/>
                <w:sz w:val="20"/>
                <w:szCs w:val="20"/>
              </w:rPr>
              <w:t>Обучающий курс (указать наименование)</w:t>
            </w:r>
          </w:p>
        </w:tc>
        <w:tc>
          <w:tcPr>
            <w:tcW w:w="4961" w:type="dxa"/>
          </w:tcPr>
          <w:p w14:paraId="5B5BFDBB" w14:textId="77777777" w:rsidR="00AC00FE" w:rsidRPr="00687EA7" w:rsidRDefault="00AC00FE" w:rsidP="00E61713">
            <w:pPr>
              <w:rPr>
                <w:rFonts w:ascii="Times New Roman" w:hAnsi="Times New Roman"/>
                <w:sz w:val="20"/>
                <w:szCs w:val="20"/>
              </w:rPr>
            </w:pPr>
          </w:p>
        </w:tc>
      </w:tr>
      <w:tr w:rsidR="00AC00FE" w:rsidRPr="001F6AFF" w14:paraId="028533E6" w14:textId="77777777" w:rsidTr="00E61713">
        <w:trPr>
          <w:trHeight w:val="135"/>
        </w:trPr>
        <w:tc>
          <w:tcPr>
            <w:tcW w:w="5387" w:type="dxa"/>
          </w:tcPr>
          <w:p w14:paraId="71EC67ED" w14:textId="77777777" w:rsidR="00AC00FE" w:rsidRPr="00687EA7" w:rsidRDefault="00AC00FE" w:rsidP="00E61713">
            <w:pPr>
              <w:rPr>
                <w:rFonts w:ascii="Times New Roman" w:hAnsi="Times New Roman"/>
                <w:sz w:val="20"/>
                <w:szCs w:val="20"/>
              </w:rPr>
            </w:pPr>
          </w:p>
        </w:tc>
        <w:tc>
          <w:tcPr>
            <w:tcW w:w="4961" w:type="dxa"/>
          </w:tcPr>
          <w:p w14:paraId="155BEC4E" w14:textId="77777777" w:rsidR="00AC00FE" w:rsidRPr="00687EA7" w:rsidRDefault="00AC00FE" w:rsidP="00E61713">
            <w:pPr>
              <w:rPr>
                <w:rFonts w:ascii="Times New Roman" w:hAnsi="Times New Roman"/>
                <w:sz w:val="20"/>
                <w:szCs w:val="20"/>
              </w:rPr>
            </w:pPr>
          </w:p>
        </w:tc>
      </w:tr>
      <w:tr w:rsidR="00AC00FE" w:rsidRPr="001F6AFF" w14:paraId="4FF56802" w14:textId="77777777" w:rsidTr="00E61713">
        <w:trPr>
          <w:trHeight w:val="135"/>
        </w:trPr>
        <w:tc>
          <w:tcPr>
            <w:tcW w:w="5387" w:type="dxa"/>
          </w:tcPr>
          <w:p w14:paraId="4B249D93" w14:textId="77777777" w:rsidR="00AC00FE" w:rsidRPr="00687EA7" w:rsidRDefault="00AC00FE" w:rsidP="00E61713">
            <w:pPr>
              <w:rPr>
                <w:rFonts w:ascii="Times New Roman" w:hAnsi="Times New Roman"/>
                <w:sz w:val="20"/>
                <w:szCs w:val="20"/>
              </w:rPr>
            </w:pPr>
          </w:p>
        </w:tc>
        <w:tc>
          <w:tcPr>
            <w:tcW w:w="4961" w:type="dxa"/>
          </w:tcPr>
          <w:p w14:paraId="56BDF1E3" w14:textId="77777777" w:rsidR="00AC00FE" w:rsidRPr="00687EA7" w:rsidRDefault="00AC00FE" w:rsidP="00E61713">
            <w:pPr>
              <w:rPr>
                <w:rFonts w:ascii="Times New Roman" w:hAnsi="Times New Roman"/>
                <w:sz w:val="20"/>
                <w:szCs w:val="20"/>
              </w:rPr>
            </w:pPr>
          </w:p>
        </w:tc>
      </w:tr>
    </w:tbl>
    <w:p w14:paraId="14A3E6B3" w14:textId="77777777" w:rsidR="00AC00FE" w:rsidRDefault="00AC00FE" w:rsidP="00AC00FE">
      <w:pPr>
        <w:adjustRightInd w:val="0"/>
        <w:jc w:val="both"/>
        <w:rPr>
          <w:rFonts w:ascii="Times New Roman" w:hAnsi="Times New Roman"/>
          <w:sz w:val="24"/>
          <w:lang w:val="ru-RU" w:eastAsia="ru-RU"/>
        </w:rPr>
      </w:pPr>
    </w:p>
    <w:p w14:paraId="6ED62FED" w14:textId="77777777" w:rsidR="00AC00FE" w:rsidRDefault="00AC00FE" w:rsidP="00AC00FE">
      <w:pPr>
        <w:adjustRightInd w:val="0"/>
        <w:jc w:val="both"/>
        <w:rPr>
          <w:rFonts w:ascii="Times New Roman" w:hAnsi="Times New Roman"/>
          <w:sz w:val="24"/>
          <w:lang w:val="ru-RU" w:eastAsia="ru-RU"/>
        </w:rPr>
      </w:pPr>
      <w:r w:rsidRPr="006056E7">
        <w:rPr>
          <w:rFonts w:ascii="Times New Roman" w:hAnsi="Times New Roman"/>
          <w:sz w:val="24"/>
          <w:lang w:val="ru-RU" w:eastAsia="ru-RU"/>
        </w:rPr>
        <w:t>Я _______________________________________________________ подавая настоящую Заявку, подтверждаю, что на день подачи Заявки СМСП соответствует следующим требованиям:</w:t>
      </w:r>
    </w:p>
    <w:p w14:paraId="29F97B34" w14:textId="77777777" w:rsidR="00AC00FE" w:rsidRDefault="00AC00FE" w:rsidP="00AC00FE">
      <w:pPr>
        <w:adjustRightInd w:val="0"/>
        <w:jc w:val="both"/>
        <w:rPr>
          <w:rFonts w:ascii="Times New Roman" w:hAnsi="Times New Roman"/>
          <w:sz w:val="24"/>
          <w:lang w:val="ru-RU" w:eastAsia="ru-RU"/>
        </w:rPr>
      </w:pPr>
    </w:p>
    <w:tbl>
      <w:tblPr>
        <w:tblStyle w:val="a3"/>
        <w:tblW w:w="10348" w:type="dxa"/>
        <w:tblInd w:w="108" w:type="dxa"/>
        <w:tblLook w:val="04A0" w:firstRow="1" w:lastRow="0" w:firstColumn="1" w:lastColumn="0" w:noHBand="0" w:noVBand="1"/>
      </w:tblPr>
      <w:tblGrid>
        <w:gridCol w:w="6946"/>
        <w:gridCol w:w="3402"/>
      </w:tblGrid>
      <w:tr w:rsidR="00AC00FE" w:rsidRPr="0065376D" w14:paraId="637D5430" w14:textId="77777777" w:rsidTr="00E61713">
        <w:trPr>
          <w:trHeight w:val="558"/>
        </w:trPr>
        <w:tc>
          <w:tcPr>
            <w:tcW w:w="6946" w:type="dxa"/>
          </w:tcPr>
          <w:p w14:paraId="62F84724" w14:textId="77777777" w:rsidR="00AC00FE" w:rsidRPr="00AC00FE" w:rsidRDefault="00AC00FE" w:rsidP="00E61713">
            <w:pPr>
              <w:rPr>
                <w:rFonts w:ascii="Times New Roman" w:hAnsi="Times New Roman"/>
                <w:sz w:val="20"/>
                <w:szCs w:val="20"/>
                <w:lang w:val="ru-RU"/>
              </w:rPr>
            </w:pPr>
            <w:r w:rsidRPr="00AC00FE">
              <w:rPr>
                <w:rFonts w:ascii="Times New Roman" w:hAnsi="Times New Roman"/>
                <w:sz w:val="20"/>
                <w:szCs w:val="20"/>
                <w:lang w:val="ru-RU"/>
              </w:rPr>
              <w:t>на день подачи настоящей Заявки сведения об индивидуальном предпринимателе/ юридическом лице внесены в Единый реестр субъектов малого и среднего предпринимательства</w:t>
            </w:r>
          </w:p>
        </w:tc>
        <w:tc>
          <w:tcPr>
            <w:tcW w:w="3402" w:type="dxa"/>
          </w:tcPr>
          <w:p w14:paraId="69CE1454" w14:textId="77777777" w:rsidR="00AC00FE" w:rsidRPr="000473EE" w:rsidRDefault="00AC00FE" w:rsidP="00E61713">
            <w:pPr>
              <w:rPr>
                <w:rFonts w:ascii="Times New Roman" w:hAnsi="Times New Roman"/>
                <w:b/>
                <w:bCs/>
                <w:sz w:val="20"/>
                <w:szCs w:val="20"/>
              </w:rPr>
            </w:pPr>
            <w:r w:rsidRPr="000473EE">
              <w:rPr>
                <w:rFonts w:ascii="Times New Roman" w:hAnsi="Times New Roman"/>
                <w:b/>
                <w:bCs/>
                <w:spacing w:val="2"/>
                <w:sz w:val="20"/>
                <w:szCs w:val="20"/>
                <w:lang w:eastAsia="ru-RU"/>
              </w:rPr>
              <w:t>да</w:t>
            </w:r>
            <w:r w:rsidRPr="000473EE">
              <w:rPr>
                <w:rFonts w:ascii="Times New Roman" w:hAnsi="Times New Roman"/>
                <w:b/>
                <w:bCs/>
                <w:sz w:val="20"/>
                <w:szCs w:val="20"/>
              </w:rPr>
              <w:fldChar w:fldCharType="begin">
                <w:ffData>
                  <w:name w:val="Kontrollkästchen1"/>
                  <w:enabled/>
                  <w:calcOnExit w:val="0"/>
                  <w:checkBox>
                    <w:sizeAuto/>
                    <w:default w:val="0"/>
                  </w:checkBox>
                </w:ffData>
              </w:fldChar>
            </w:r>
            <w:r w:rsidRPr="000473EE">
              <w:rPr>
                <w:rFonts w:ascii="Times New Roman" w:hAnsi="Times New Roman"/>
                <w:b/>
                <w:bCs/>
                <w:sz w:val="20"/>
                <w:szCs w:val="20"/>
              </w:rPr>
              <w:instrText xml:space="preserve"> FORMCHECKBOX </w:instrText>
            </w:r>
            <w:r w:rsidR="00892A0C">
              <w:rPr>
                <w:rFonts w:ascii="Times New Roman" w:hAnsi="Times New Roman"/>
                <w:b/>
                <w:bCs/>
                <w:sz w:val="20"/>
                <w:szCs w:val="20"/>
              </w:rPr>
            </w:r>
            <w:r w:rsidR="00892A0C">
              <w:rPr>
                <w:rFonts w:ascii="Times New Roman" w:hAnsi="Times New Roman"/>
                <w:b/>
                <w:bCs/>
                <w:sz w:val="20"/>
                <w:szCs w:val="20"/>
              </w:rPr>
              <w:fldChar w:fldCharType="separate"/>
            </w:r>
            <w:r w:rsidRPr="000473EE">
              <w:rPr>
                <w:rFonts w:ascii="Times New Roman" w:hAnsi="Times New Roman"/>
                <w:b/>
                <w:bCs/>
                <w:sz w:val="20"/>
                <w:szCs w:val="20"/>
              </w:rPr>
              <w:fldChar w:fldCharType="end"/>
            </w:r>
            <w:r w:rsidRPr="000473EE">
              <w:rPr>
                <w:rFonts w:ascii="Times New Roman" w:hAnsi="Times New Roman"/>
                <w:b/>
                <w:bCs/>
                <w:sz w:val="20"/>
                <w:szCs w:val="20"/>
              </w:rPr>
              <w:t xml:space="preserve"> </w:t>
            </w:r>
          </w:p>
          <w:p w14:paraId="21EEDC12" w14:textId="77777777" w:rsidR="00AC00FE" w:rsidRPr="000473EE" w:rsidRDefault="00AC00FE" w:rsidP="00E61713">
            <w:pPr>
              <w:rPr>
                <w:rFonts w:ascii="Times New Roman" w:hAnsi="Times New Roman"/>
                <w:sz w:val="20"/>
                <w:szCs w:val="20"/>
              </w:rPr>
            </w:pPr>
            <w:r w:rsidRPr="000473EE">
              <w:rPr>
                <w:rFonts w:ascii="Times New Roman" w:hAnsi="Times New Roman"/>
                <w:b/>
                <w:bCs/>
                <w:sz w:val="20"/>
                <w:szCs w:val="20"/>
              </w:rPr>
              <w:t>нет</w:t>
            </w:r>
            <w:r w:rsidRPr="000473EE">
              <w:rPr>
                <w:rFonts w:ascii="Times New Roman" w:hAnsi="Times New Roman"/>
                <w:sz w:val="20"/>
                <w:szCs w:val="20"/>
              </w:rPr>
              <w:t xml:space="preserve"> </w:t>
            </w:r>
            <w:r w:rsidRPr="000473EE">
              <w:rPr>
                <w:rFonts w:ascii="Times New Roman" w:hAnsi="Times New Roman"/>
                <w:sz w:val="20"/>
                <w:szCs w:val="20"/>
              </w:rPr>
              <w:fldChar w:fldCharType="begin">
                <w:ffData>
                  <w:name w:val="Kontrollkästchen1"/>
                  <w:enabled/>
                  <w:calcOnExit w:val="0"/>
                  <w:checkBox>
                    <w:sizeAuto/>
                    <w:default w:val="0"/>
                  </w:checkBox>
                </w:ffData>
              </w:fldChar>
            </w:r>
            <w:r w:rsidRPr="000473EE">
              <w:rPr>
                <w:rFonts w:ascii="Times New Roman" w:hAnsi="Times New Roman"/>
                <w:sz w:val="20"/>
                <w:szCs w:val="20"/>
              </w:rPr>
              <w:instrText xml:space="preserve"> FORMCHECKBOX </w:instrText>
            </w:r>
            <w:r w:rsidR="00892A0C">
              <w:rPr>
                <w:rFonts w:ascii="Times New Roman" w:hAnsi="Times New Roman"/>
                <w:sz w:val="20"/>
                <w:szCs w:val="20"/>
              </w:rPr>
            </w:r>
            <w:r w:rsidR="00892A0C">
              <w:rPr>
                <w:rFonts w:ascii="Times New Roman" w:hAnsi="Times New Roman"/>
                <w:sz w:val="20"/>
                <w:szCs w:val="20"/>
              </w:rPr>
              <w:fldChar w:fldCharType="separate"/>
            </w:r>
            <w:r w:rsidRPr="000473EE">
              <w:rPr>
                <w:rFonts w:ascii="Times New Roman" w:hAnsi="Times New Roman"/>
                <w:sz w:val="20"/>
                <w:szCs w:val="20"/>
              </w:rPr>
              <w:fldChar w:fldCharType="end"/>
            </w:r>
          </w:p>
        </w:tc>
      </w:tr>
      <w:tr w:rsidR="00AC00FE" w:rsidRPr="0065376D" w14:paraId="76E966FE" w14:textId="77777777" w:rsidTr="00E61713">
        <w:trPr>
          <w:trHeight w:val="309"/>
        </w:trPr>
        <w:tc>
          <w:tcPr>
            <w:tcW w:w="6946" w:type="dxa"/>
          </w:tcPr>
          <w:p w14:paraId="5A139160" w14:textId="77777777" w:rsidR="00AC00FE" w:rsidRPr="00AC00FE" w:rsidRDefault="00AC00FE" w:rsidP="00E61713">
            <w:pPr>
              <w:rPr>
                <w:rFonts w:ascii="Times New Roman" w:hAnsi="Times New Roman"/>
                <w:sz w:val="20"/>
                <w:szCs w:val="20"/>
                <w:lang w:val="ru-RU"/>
              </w:rPr>
            </w:pPr>
            <w:r w:rsidRPr="00AC00FE">
              <w:rPr>
                <w:rFonts w:ascii="Times New Roman" w:hAnsi="Times New Roman"/>
                <w:sz w:val="20"/>
                <w:szCs w:val="20"/>
                <w:lang w:val="ru-RU"/>
              </w:rPr>
              <w:t>отношусь к категории субъекта малого или среднего предпринимательства, в соответствии с требованиями Федерального закона от 24 июля 2007 года № 209-ФЗ «О развитии малого и среднего предпринимательства в Российской Федерации»</w:t>
            </w:r>
          </w:p>
        </w:tc>
        <w:tc>
          <w:tcPr>
            <w:tcW w:w="3402" w:type="dxa"/>
          </w:tcPr>
          <w:p w14:paraId="3BBCE4D8" w14:textId="77777777" w:rsidR="00AC00FE" w:rsidRPr="000473EE" w:rsidRDefault="00AC00FE" w:rsidP="00E61713">
            <w:pPr>
              <w:adjustRightInd w:val="0"/>
              <w:jc w:val="both"/>
              <w:rPr>
                <w:rFonts w:ascii="Times New Roman" w:hAnsi="Times New Roman"/>
                <w:b/>
                <w:bCs/>
                <w:sz w:val="20"/>
                <w:szCs w:val="20"/>
              </w:rPr>
            </w:pPr>
            <w:r w:rsidRPr="000473EE">
              <w:rPr>
                <w:rFonts w:ascii="Times New Roman" w:hAnsi="Times New Roman"/>
                <w:b/>
                <w:bCs/>
                <w:spacing w:val="2"/>
                <w:sz w:val="20"/>
                <w:szCs w:val="20"/>
                <w:lang w:eastAsia="ru-RU"/>
              </w:rPr>
              <w:t>отношусь</w:t>
            </w:r>
            <w:r w:rsidRPr="000473EE">
              <w:rPr>
                <w:rFonts w:ascii="Times New Roman" w:hAnsi="Times New Roman"/>
                <w:b/>
                <w:bCs/>
                <w:sz w:val="20"/>
                <w:szCs w:val="20"/>
              </w:rPr>
              <w:fldChar w:fldCharType="begin">
                <w:ffData>
                  <w:name w:val="Kontrollkästchen1"/>
                  <w:enabled/>
                  <w:calcOnExit w:val="0"/>
                  <w:checkBox>
                    <w:sizeAuto/>
                    <w:default w:val="0"/>
                  </w:checkBox>
                </w:ffData>
              </w:fldChar>
            </w:r>
            <w:r w:rsidRPr="000473EE">
              <w:rPr>
                <w:rFonts w:ascii="Times New Roman" w:hAnsi="Times New Roman"/>
                <w:b/>
                <w:bCs/>
                <w:sz w:val="20"/>
                <w:szCs w:val="20"/>
              </w:rPr>
              <w:instrText xml:space="preserve"> FORMCHECKBOX </w:instrText>
            </w:r>
            <w:r w:rsidR="00892A0C">
              <w:rPr>
                <w:rFonts w:ascii="Times New Roman" w:hAnsi="Times New Roman"/>
                <w:b/>
                <w:bCs/>
                <w:sz w:val="20"/>
                <w:szCs w:val="20"/>
              </w:rPr>
            </w:r>
            <w:r w:rsidR="00892A0C">
              <w:rPr>
                <w:rFonts w:ascii="Times New Roman" w:hAnsi="Times New Roman"/>
                <w:b/>
                <w:bCs/>
                <w:sz w:val="20"/>
                <w:szCs w:val="20"/>
              </w:rPr>
              <w:fldChar w:fldCharType="separate"/>
            </w:r>
            <w:r w:rsidRPr="000473EE">
              <w:rPr>
                <w:rFonts w:ascii="Times New Roman" w:hAnsi="Times New Roman"/>
                <w:b/>
                <w:bCs/>
                <w:sz w:val="20"/>
                <w:szCs w:val="20"/>
              </w:rPr>
              <w:fldChar w:fldCharType="end"/>
            </w:r>
            <w:r w:rsidRPr="000473EE">
              <w:rPr>
                <w:rFonts w:ascii="Times New Roman" w:hAnsi="Times New Roman"/>
                <w:b/>
                <w:bCs/>
                <w:sz w:val="20"/>
                <w:szCs w:val="20"/>
              </w:rPr>
              <w:t xml:space="preserve"> </w:t>
            </w:r>
          </w:p>
          <w:p w14:paraId="58A40B8F" w14:textId="77777777" w:rsidR="00AC00FE" w:rsidRPr="000473EE" w:rsidRDefault="00AC00FE" w:rsidP="00E61713">
            <w:pPr>
              <w:adjustRightInd w:val="0"/>
              <w:jc w:val="both"/>
              <w:rPr>
                <w:rFonts w:ascii="Times New Roman" w:hAnsi="Times New Roman"/>
                <w:b/>
                <w:bCs/>
                <w:sz w:val="20"/>
                <w:szCs w:val="20"/>
              </w:rPr>
            </w:pPr>
            <w:r w:rsidRPr="000473EE">
              <w:rPr>
                <w:rFonts w:ascii="Times New Roman" w:hAnsi="Times New Roman"/>
                <w:b/>
                <w:bCs/>
                <w:sz w:val="20"/>
                <w:szCs w:val="20"/>
              </w:rPr>
              <w:t>не отношусь</w:t>
            </w:r>
            <w:r w:rsidRPr="000473EE">
              <w:rPr>
                <w:rFonts w:ascii="Times New Roman" w:hAnsi="Times New Roman"/>
                <w:b/>
                <w:bCs/>
                <w:sz w:val="20"/>
                <w:szCs w:val="20"/>
              </w:rPr>
              <w:fldChar w:fldCharType="begin">
                <w:ffData>
                  <w:name w:val="Kontrollkästchen1"/>
                  <w:enabled/>
                  <w:calcOnExit w:val="0"/>
                  <w:checkBox>
                    <w:sizeAuto/>
                    <w:default w:val="0"/>
                  </w:checkBox>
                </w:ffData>
              </w:fldChar>
            </w:r>
            <w:r w:rsidRPr="000473EE">
              <w:rPr>
                <w:rFonts w:ascii="Times New Roman" w:hAnsi="Times New Roman"/>
                <w:b/>
                <w:bCs/>
                <w:sz w:val="20"/>
                <w:szCs w:val="20"/>
              </w:rPr>
              <w:instrText xml:space="preserve"> FORMCHECKBOX </w:instrText>
            </w:r>
            <w:r w:rsidR="00892A0C">
              <w:rPr>
                <w:rFonts w:ascii="Times New Roman" w:hAnsi="Times New Roman"/>
                <w:b/>
                <w:bCs/>
                <w:sz w:val="20"/>
                <w:szCs w:val="20"/>
              </w:rPr>
            </w:r>
            <w:r w:rsidR="00892A0C">
              <w:rPr>
                <w:rFonts w:ascii="Times New Roman" w:hAnsi="Times New Roman"/>
                <w:b/>
                <w:bCs/>
                <w:sz w:val="20"/>
                <w:szCs w:val="20"/>
              </w:rPr>
              <w:fldChar w:fldCharType="separate"/>
            </w:r>
            <w:r w:rsidRPr="000473EE">
              <w:rPr>
                <w:rFonts w:ascii="Times New Roman" w:hAnsi="Times New Roman"/>
                <w:b/>
                <w:bCs/>
                <w:sz w:val="20"/>
                <w:szCs w:val="20"/>
              </w:rPr>
              <w:fldChar w:fldCharType="end"/>
            </w:r>
            <w:r w:rsidRPr="000473EE">
              <w:rPr>
                <w:rFonts w:ascii="Times New Roman" w:hAnsi="Times New Roman"/>
                <w:b/>
                <w:bCs/>
                <w:spacing w:val="2"/>
                <w:sz w:val="20"/>
                <w:szCs w:val="20"/>
                <w:lang w:eastAsia="ru-RU"/>
              </w:rPr>
              <w:t xml:space="preserve"> </w:t>
            </w:r>
            <w:r w:rsidRPr="000473EE">
              <w:rPr>
                <w:rFonts w:ascii="Times New Roman" w:hAnsi="Times New Roman"/>
                <w:b/>
                <w:bCs/>
                <w:sz w:val="20"/>
                <w:szCs w:val="20"/>
              </w:rPr>
              <w:t xml:space="preserve"> </w:t>
            </w:r>
          </w:p>
          <w:p w14:paraId="285C45AB" w14:textId="77777777" w:rsidR="00AC00FE" w:rsidRPr="000473EE" w:rsidRDefault="00AC00FE" w:rsidP="00E61713">
            <w:pPr>
              <w:rPr>
                <w:rFonts w:ascii="Times New Roman" w:hAnsi="Times New Roman"/>
                <w:sz w:val="20"/>
                <w:szCs w:val="20"/>
              </w:rPr>
            </w:pPr>
          </w:p>
        </w:tc>
      </w:tr>
      <w:tr w:rsidR="00AC00FE" w:rsidRPr="0065376D" w14:paraId="04A39E12" w14:textId="77777777" w:rsidTr="00E61713">
        <w:trPr>
          <w:trHeight w:val="309"/>
        </w:trPr>
        <w:tc>
          <w:tcPr>
            <w:tcW w:w="6946" w:type="dxa"/>
          </w:tcPr>
          <w:p w14:paraId="73210F1D" w14:textId="77777777" w:rsidR="00AC00FE" w:rsidRPr="00AC00FE" w:rsidRDefault="00AC00FE" w:rsidP="00E61713">
            <w:pPr>
              <w:rPr>
                <w:rFonts w:ascii="Times New Roman" w:hAnsi="Times New Roman"/>
                <w:sz w:val="20"/>
                <w:szCs w:val="20"/>
                <w:lang w:val="ru-RU"/>
              </w:rPr>
            </w:pPr>
            <w:r w:rsidRPr="00AC00FE">
              <w:rPr>
                <w:rFonts w:ascii="Times New Roman" w:hAnsi="Times New Roman"/>
                <w:sz w:val="20"/>
                <w:szCs w:val="20"/>
                <w:lang w:val="ru-RU"/>
              </w:rPr>
              <w:t>не нахожусь  в процессе реорганизации, ликвидации, банкротства и не имеет ограничений на осуществление хозяйственной деятельности</w:t>
            </w:r>
          </w:p>
        </w:tc>
        <w:tc>
          <w:tcPr>
            <w:tcW w:w="3402" w:type="dxa"/>
          </w:tcPr>
          <w:p w14:paraId="564DBAA7" w14:textId="77777777" w:rsidR="00AC00FE" w:rsidRPr="000473EE" w:rsidRDefault="00AC00FE" w:rsidP="00E61713">
            <w:pPr>
              <w:rPr>
                <w:rFonts w:ascii="Times New Roman" w:hAnsi="Times New Roman"/>
                <w:b/>
                <w:bCs/>
                <w:sz w:val="20"/>
                <w:szCs w:val="20"/>
              </w:rPr>
            </w:pPr>
            <w:r w:rsidRPr="000473EE">
              <w:rPr>
                <w:rFonts w:ascii="Times New Roman" w:hAnsi="Times New Roman"/>
                <w:b/>
                <w:bCs/>
                <w:spacing w:val="2"/>
                <w:sz w:val="20"/>
                <w:szCs w:val="20"/>
                <w:lang w:eastAsia="ru-RU"/>
              </w:rPr>
              <w:t>не нахожусь</w:t>
            </w:r>
            <w:r w:rsidRPr="000473EE">
              <w:rPr>
                <w:rFonts w:ascii="Times New Roman" w:hAnsi="Times New Roman"/>
                <w:b/>
                <w:bCs/>
                <w:sz w:val="20"/>
                <w:szCs w:val="20"/>
              </w:rPr>
              <w:fldChar w:fldCharType="begin">
                <w:ffData>
                  <w:name w:val="Kontrollkästchen1"/>
                  <w:enabled/>
                  <w:calcOnExit w:val="0"/>
                  <w:checkBox>
                    <w:sizeAuto/>
                    <w:default w:val="0"/>
                  </w:checkBox>
                </w:ffData>
              </w:fldChar>
            </w:r>
            <w:r w:rsidRPr="000473EE">
              <w:rPr>
                <w:rFonts w:ascii="Times New Roman" w:hAnsi="Times New Roman"/>
                <w:b/>
                <w:bCs/>
                <w:sz w:val="20"/>
                <w:szCs w:val="20"/>
              </w:rPr>
              <w:instrText xml:space="preserve"> FORMCHECKBOX </w:instrText>
            </w:r>
            <w:r w:rsidR="00892A0C">
              <w:rPr>
                <w:rFonts w:ascii="Times New Roman" w:hAnsi="Times New Roman"/>
                <w:b/>
                <w:bCs/>
                <w:sz w:val="20"/>
                <w:szCs w:val="20"/>
              </w:rPr>
            </w:r>
            <w:r w:rsidR="00892A0C">
              <w:rPr>
                <w:rFonts w:ascii="Times New Roman" w:hAnsi="Times New Roman"/>
                <w:b/>
                <w:bCs/>
                <w:sz w:val="20"/>
                <w:szCs w:val="20"/>
              </w:rPr>
              <w:fldChar w:fldCharType="separate"/>
            </w:r>
            <w:r w:rsidRPr="000473EE">
              <w:rPr>
                <w:rFonts w:ascii="Times New Roman" w:hAnsi="Times New Roman"/>
                <w:b/>
                <w:bCs/>
                <w:sz w:val="20"/>
                <w:szCs w:val="20"/>
              </w:rPr>
              <w:fldChar w:fldCharType="end"/>
            </w:r>
            <w:r w:rsidRPr="000473EE">
              <w:rPr>
                <w:rFonts w:ascii="Times New Roman" w:hAnsi="Times New Roman"/>
                <w:b/>
                <w:bCs/>
                <w:sz w:val="20"/>
                <w:szCs w:val="20"/>
              </w:rPr>
              <w:t xml:space="preserve"> </w:t>
            </w:r>
          </w:p>
          <w:p w14:paraId="7EFE80E4" w14:textId="77777777" w:rsidR="00AC00FE" w:rsidRPr="000473EE" w:rsidRDefault="00AC00FE" w:rsidP="00E61713">
            <w:pPr>
              <w:rPr>
                <w:rFonts w:ascii="Times New Roman" w:hAnsi="Times New Roman"/>
                <w:sz w:val="20"/>
                <w:szCs w:val="20"/>
              </w:rPr>
            </w:pPr>
            <w:r w:rsidRPr="000473EE">
              <w:rPr>
                <w:rFonts w:ascii="Times New Roman" w:hAnsi="Times New Roman"/>
                <w:b/>
                <w:bCs/>
                <w:sz w:val="20"/>
                <w:szCs w:val="20"/>
              </w:rPr>
              <w:t>нахожусь</w:t>
            </w:r>
            <w:r w:rsidRPr="000473EE">
              <w:rPr>
                <w:rFonts w:ascii="Times New Roman" w:hAnsi="Times New Roman"/>
                <w:b/>
                <w:bCs/>
                <w:sz w:val="20"/>
                <w:szCs w:val="20"/>
              </w:rPr>
              <w:fldChar w:fldCharType="begin">
                <w:ffData>
                  <w:name w:val="Kontrollkästchen1"/>
                  <w:enabled/>
                  <w:calcOnExit w:val="0"/>
                  <w:checkBox>
                    <w:sizeAuto/>
                    <w:default w:val="0"/>
                  </w:checkBox>
                </w:ffData>
              </w:fldChar>
            </w:r>
            <w:r w:rsidRPr="000473EE">
              <w:rPr>
                <w:rFonts w:ascii="Times New Roman" w:hAnsi="Times New Roman"/>
                <w:b/>
                <w:bCs/>
                <w:sz w:val="20"/>
                <w:szCs w:val="20"/>
              </w:rPr>
              <w:instrText xml:space="preserve"> FORMCHECKBOX </w:instrText>
            </w:r>
            <w:r w:rsidR="00892A0C">
              <w:rPr>
                <w:rFonts w:ascii="Times New Roman" w:hAnsi="Times New Roman"/>
                <w:b/>
                <w:bCs/>
                <w:sz w:val="20"/>
                <w:szCs w:val="20"/>
              </w:rPr>
            </w:r>
            <w:r w:rsidR="00892A0C">
              <w:rPr>
                <w:rFonts w:ascii="Times New Roman" w:hAnsi="Times New Roman"/>
                <w:b/>
                <w:bCs/>
                <w:sz w:val="20"/>
                <w:szCs w:val="20"/>
              </w:rPr>
              <w:fldChar w:fldCharType="separate"/>
            </w:r>
            <w:r w:rsidRPr="000473EE">
              <w:rPr>
                <w:rFonts w:ascii="Times New Roman" w:hAnsi="Times New Roman"/>
                <w:b/>
                <w:bCs/>
                <w:sz w:val="20"/>
                <w:szCs w:val="20"/>
              </w:rPr>
              <w:fldChar w:fldCharType="end"/>
            </w:r>
          </w:p>
        </w:tc>
      </w:tr>
      <w:tr w:rsidR="00AC00FE" w:rsidRPr="0065376D" w14:paraId="74AA3DCC" w14:textId="77777777" w:rsidTr="00E61713">
        <w:trPr>
          <w:trHeight w:val="309"/>
        </w:trPr>
        <w:tc>
          <w:tcPr>
            <w:tcW w:w="6946" w:type="dxa"/>
          </w:tcPr>
          <w:p w14:paraId="13F3DA1B" w14:textId="77777777" w:rsidR="00AC00FE" w:rsidRPr="00687EA7" w:rsidRDefault="00AC00FE" w:rsidP="00E61713">
            <w:pPr>
              <w:rPr>
                <w:rFonts w:ascii="Times New Roman" w:hAnsi="Times New Roman"/>
                <w:sz w:val="20"/>
                <w:szCs w:val="20"/>
              </w:rPr>
            </w:pPr>
            <w:r>
              <w:rPr>
                <w:rFonts w:ascii="Times New Roman" w:hAnsi="Times New Roman"/>
                <w:sz w:val="20"/>
                <w:szCs w:val="20"/>
              </w:rPr>
              <w:t>не являюсь</w:t>
            </w:r>
            <w:r w:rsidRPr="00610CF4">
              <w:rPr>
                <w:rFonts w:ascii="Times New Roman" w:hAnsi="Times New Roman"/>
                <w:sz w:val="20"/>
                <w:szCs w:val="20"/>
              </w:rPr>
              <w:t xml:space="preserve"> кредитной организацией</w:t>
            </w:r>
          </w:p>
        </w:tc>
        <w:tc>
          <w:tcPr>
            <w:tcW w:w="3402" w:type="dxa"/>
          </w:tcPr>
          <w:p w14:paraId="0D02EED1" w14:textId="77777777" w:rsidR="00AC00FE" w:rsidRPr="000473EE" w:rsidRDefault="00AC00FE" w:rsidP="00E61713">
            <w:pPr>
              <w:adjustRightInd w:val="0"/>
              <w:jc w:val="both"/>
              <w:rPr>
                <w:rFonts w:ascii="Times New Roman" w:hAnsi="Times New Roman"/>
                <w:b/>
                <w:bCs/>
                <w:sz w:val="20"/>
                <w:szCs w:val="20"/>
              </w:rPr>
            </w:pPr>
            <w:r w:rsidRPr="000473EE">
              <w:rPr>
                <w:rFonts w:ascii="Times New Roman" w:hAnsi="Times New Roman"/>
                <w:b/>
                <w:bCs/>
                <w:spacing w:val="2"/>
                <w:sz w:val="20"/>
                <w:szCs w:val="20"/>
                <w:lang w:eastAsia="ru-RU"/>
              </w:rPr>
              <w:t>не являюсь</w:t>
            </w:r>
            <w:r w:rsidRPr="000473EE">
              <w:rPr>
                <w:rFonts w:ascii="Times New Roman" w:hAnsi="Times New Roman"/>
                <w:b/>
                <w:bCs/>
                <w:sz w:val="20"/>
                <w:szCs w:val="20"/>
              </w:rPr>
              <w:fldChar w:fldCharType="begin">
                <w:ffData>
                  <w:name w:val="Kontrollkästchen1"/>
                  <w:enabled/>
                  <w:calcOnExit w:val="0"/>
                  <w:checkBox>
                    <w:sizeAuto/>
                    <w:default w:val="0"/>
                  </w:checkBox>
                </w:ffData>
              </w:fldChar>
            </w:r>
            <w:r w:rsidRPr="000473EE">
              <w:rPr>
                <w:rFonts w:ascii="Times New Roman" w:hAnsi="Times New Roman"/>
                <w:b/>
                <w:bCs/>
                <w:sz w:val="20"/>
                <w:szCs w:val="20"/>
              </w:rPr>
              <w:instrText xml:space="preserve"> FORMCHECKBOX </w:instrText>
            </w:r>
            <w:r w:rsidR="00892A0C">
              <w:rPr>
                <w:rFonts w:ascii="Times New Roman" w:hAnsi="Times New Roman"/>
                <w:b/>
                <w:bCs/>
                <w:sz w:val="20"/>
                <w:szCs w:val="20"/>
              </w:rPr>
            </w:r>
            <w:r w:rsidR="00892A0C">
              <w:rPr>
                <w:rFonts w:ascii="Times New Roman" w:hAnsi="Times New Roman"/>
                <w:b/>
                <w:bCs/>
                <w:sz w:val="20"/>
                <w:szCs w:val="20"/>
              </w:rPr>
              <w:fldChar w:fldCharType="separate"/>
            </w:r>
            <w:r w:rsidRPr="000473EE">
              <w:rPr>
                <w:rFonts w:ascii="Times New Roman" w:hAnsi="Times New Roman"/>
                <w:b/>
                <w:bCs/>
                <w:sz w:val="20"/>
                <w:szCs w:val="20"/>
              </w:rPr>
              <w:fldChar w:fldCharType="end"/>
            </w:r>
          </w:p>
          <w:p w14:paraId="44907376" w14:textId="77777777" w:rsidR="00AC00FE" w:rsidRPr="000473EE" w:rsidRDefault="00AC00FE" w:rsidP="00E61713">
            <w:pPr>
              <w:adjustRightInd w:val="0"/>
              <w:jc w:val="both"/>
              <w:rPr>
                <w:rFonts w:ascii="Times New Roman" w:hAnsi="Times New Roman"/>
                <w:sz w:val="20"/>
                <w:szCs w:val="20"/>
              </w:rPr>
            </w:pPr>
            <w:r w:rsidRPr="000473EE">
              <w:rPr>
                <w:rFonts w:ascii="Times New Roman" w:hAnsi="Times New Roman"/>
                <w:b/>
                <w:bCs/>
                <w:sz w:val="20"/>
                <w:szCs w:val="20"/>
              </w:rPr>
              <w:t xml:space="preserve"> являюсь</w:t>
            </w:r>
            <w:r w:rsidRPr="000473EE">
              <w:rPr>
                <w:rFonts w:ascii="Times New Roman" w:hAnsi="Times New Roman"/>
                <w:sz w:val="20"/>
                <w:szCs w:val="20"/>
              </w:rPr>
              <w:fldChar w:fldCharType="begin">
                <w:ffData>
                  <w:name w:val="Kontrollkästchen1"/>
                  <w:enabled/>
                  <w:calcOnExit w:val="0"/>
                  <w:checkBox>
                    <w:sizeAuto/>
                    <w:default w:val="0"/>
                  </w:checkBox>
                </w:ffData>
              </w:fldChar>
            </w:r>
            <w:r w:rsidRPr="000473EE">
              <w:rPr>
                <w:rFonts w:ascii="Times New Roman" w:hAnsi="Times New Roman"/>
                <w:sz w:val="20"/>
                <w:szCs w:val="20"/>
              </w:rPr>
              <w:instrText xml:space="preserve"> FORMCHECKBOX </w:instrText>
            </w:r>
            <w:r w:rsidR="00892A0C">
              <w:rPr>
                <w:rFonts w:ascii="Times New Roman" w:hAnsi="Times New Roman"/>
                <w:sz w:val="20"/>
                <w:szCs w:val="20"/>
              </w:rPr>
            </w:r>
            <w:r w:rsidR="00892A0C">
              <w:rPr>
                <w:rFonts w:ascii="Times New Roman" w:hAnsi="Times New Roman"/>
                <w:sz w:val="20"/>
                <w:szCs w:val="20"/>
              </w:rPr>
              <w:fldChar w:fldCharType="separate"/>
            </w:r>
            <w:r w:rsidRPr="000473EE">
              <w:rPr>
                <w:rFonts w:ascii="Times New Roman" w:hAnsi="Times New Roman"/>
                <w:sz w:val="20"/>
                <w:szCs w:val="20"/>
              </w:rPr>
              <w:fldChar w:fldCharType="end"/>
            </w:r>
            <w:r w:rsidRPr="000473EE">
              <w:rPr>
                <w:rFonts w:ascii="Times New Roman" w:hAnsi="Times New Roman"/>
                <w:spacing w:val="2"/>
                <w:sz w:val="20"/>
                <w:szCs w:val="20"/>
                <w:lang w:eastAsia="ru-RU"/>
              </w:rPr>
              <w:t xml:space="preserve"> </w:t>
            </w:r>
            <w:r w:rsidRPr="000473EE">
              <w:rPr>
                <w:rFonts w:ascii="Times New Roman" w:hAnsi="Times New Roman"/>
                <w:sz w:val="20"/>
                <w:szCs w:val="20"/>
              </w:rPr>
              <w:t xml:space="preserve"> </w:t>
            </w:r>
          </w:p>
        </w:tc>
      </w:tr>
      <w:tr w:rsidR="00AC00FE" w:rsidRPr="0065376D" w14:paraId="6CAE8D2A" w14:textId="77777777" w:rsidTr="00E61713">
        <w:trPr>
          <w:trHeight w:val="309"/>
        </w:trPr>
        <w:tc>
          <w:tcPr>
            <w:tcW w:w="6946" w:type="dxa"/>
          </w:tcPr>
          <w:p w14:paraId="4211A356" w14:textId="77777777" w:rsidR="00AC00FE" w:rsidRPr="00AC00FE" w:rsidRDefault="00AC00FE" w:rsidP="00E61713">
            <w:pPr>
              <w:rPr>
                <w:rFonts w:ascii="Times New Roman" w:hAnsi="Times New Roman"/>
                <w:sz w:val="20"/>
                <w:szCs w:val="20"/>
                <w:lang w:val="ru-RU"/>
              </w:rPr>
            </w:pPr>
            <w:r w:rsidRPr="00AC00FE">
              <w:rPr>
                <w:rFonts w:ascii="Times New Roman" w:hAnsi="Times New Roman"/>
                <w:sz w:val="20"/>
                <w:szCs w:val="20"/>
                <w:lang w:val="ru-RU"/>
              </w:rPr>
              <w:t>не являюсь страховой организацией (за исключением потребительских кооперативов)</w:t>
            </w:r>
          </w:p>
        </w:tc>
        <w:tc>
          <w:tcPr>
            <w:tcW w:w="3402" w:type="dxa"/>
          </w:tcPr>
          <w:p w14:paraId="39B3E732" w14:textId="77777777" w:rsidR="00AC00FE" w:rsidRPr="000473EE" w:rsidRDefault="00AC00FE" w:rsidP="00E61713">
            <w:pPr>
              <w:adjustRightInd w:val="0"/>
              <w:jc w:val="both"/>
              <w:rPr>
                <w:rFonts w:ascii="Times New Roman" w:hAnsi="Times New Roman"/>
                <w:b/>
                <w:bCs/>
                <w:sz w:val="20"/>
                <w:szCs w:val="20"/>
              </w:rPr>
            </w:pPr>
            <w:r w:rsidRPr="000473EE">
              <w:rPr>
                <w:rFonts w:ascii="Times New Roman" w:hAnsi="Times New Roman"/>
                <w:b/>
                <w:bCs/>
                <w:spacing w:val="2"/>
                <w:sz w:val="20"/>
                <w:szCs w:val="20"/>
                <w:lang w:eastAsia="ru-RU"/>
              </w:rPr>
              <w:t>не являюсь</w:t>
            </w:r>
            <w:r w:rsidRPr="000473EE">
              <w:rPr>
                <w:rFonts w:ascii="Times New Roman" w:hAnsi="Times New Roman"/>
                <w:b/>
                <w:bCs/>
                <w:sz w:val="20"/>
                <w:szCs w:val="20"/>
              </w:rPr>
              <w:fldChar w:fldCharType="begin">
                <w:ffData>
                  <w:name w:val="Kontrollkästchen1"/>
                  <w:enabled/>
                  <w:calcOnExit w:val="0"/>
                  <w:checkBox>
                    <w:sizeAuto/>
                    <w:default w:val="0"/>
                  </w:checkBox>
                </w:ffData>
              </w:fldChar>
            </w:r>
            <w:r w:rsidRPr="000473EE">
              <w:rPr>
                <w:rFonts w:ascii="Times New Roman" w:hAnsi="Times New Roman"/>
                <w:b/>
                <w:bCs/>
                <w:sz w:val="20"/>
                <w:szCs w:val="20"/>
              </w:rPr>
              <w:instrText xml:space="preserve"> FORMCHECKBOX </w:instrText>
            </w:r>
            <w:r w:rsidR="00892A0C">
              <w:rPr>
                <w:rFonts w:ascii="Times New Roman" w:hAnsi="Times New Roman"/>
                <w:b/>
                <w:bCs/>
                <w:sz w:val="20"/>
                <w:szCs w:val="20"/>
              </w:rPr>
            </w:r>
            <w:r w:rsidR="00892A0C">
              <w:rPr>
                <w:rFonts w:ascii="Times New Roman" w:hAnsi="Times New Roman"/>
                <w:b/>
                <w:bCs/>
                <w:sz w:val="20"/>
                <w:szCs w:val="20"/>
              </w:rPr>
              <w:fldChar w:fldCharType="separate"/>
            </w:r>
            <w:r w:rsidRPr="000473EE">
              <w:rPr>
                <w:rFonts w:ascii="Times New Roman" w:hAnsi="Times New Roman"/>
                <w:b/>
                <w:bCs/>
                <w:sz w:val="20"/>
                <w:szCs w:val="20"/>
              </w:rPr>
              <w:fldChar w:fldCharType="end"/>
            </w:r>
          </w:p>
          <w:p w14:paraId="45B9318B" w14:textId="77777777" w:rsidR="00AC00FE" w:rsidRPr="000473EE" w:rsidRDefault="00AC00FE" w:rsidP="00E61713">
            <w:pPr>
              <w:rPr>
                <w:rFonts w:ascii="Times New Roman" w:hAnsi="Times New Roman"/>
                <w:sz w:val="20"/>
                <w:szCs w:val="20"/>
              </w:rPr>
            </w:pPr>
            <w:r w:rsidRPr="000473EE">
              <w:rPr>
                <w:rFonts w:ascii="Times New Roman" w:hAnsi="Times New Roman"/>
                <w:b/>
                <w:bCs/>
                <w:sz w:val="20"/>
                <w:szCs w:val="20"/>
              </w:rPr>
              <w:t xml:space="preserve"> являюсь</w:t>
            </w:r>
            <w:r w:rsidRPr="000473EE">
              <w:rPr>
                <w:rFonts w:ascii="Times New Roman" w:hAnsi="Times New Roman"/>
                <w:sz w:val="20"/>
                <w:szCs w:val="20"/>
              </w:rPr>
              <w:fldChar w:fldCharType="begin">
                <w:ffData>
                  <w:name w:val="Kontrollkästchen1"/>
                  <w:enabled/>
                  <w:calcOnExit w:val="0"/>
                  <w:checkBox>
                    <w:sizeAuto/>
                    <w:default w:val="0"/>
                  </w:checkBox>
                </w:ffData>
              </w:fldChar>
            </w:r>
            <w:r w:rsidRPr="000473EE">
              <w:rPr>
                <w:rFonts w:ascii="Times New Roman" w:hAnsi="Times New Roman"/>
                <w:sz w:val="20"/>
                <w:szCs w:val="20"/>
              </w:rPr>
              <w:instrText xml:space="preserve"> FORMCHECKBOX </w:instrText>
            </w:r>
            <w:r w:rsidR="00892A0C">
              <w:rPr>
                <w:rFonts w:ascii="Times New Roman" w:hAnsi="Times New Roman"/>
                <w:sz w:val="20"/>
                <w:szCs w:val="20"/>
              </w:rPr>
            </w:r>
            <w:r w:rsidR="00892A0C">
              <w:rPr>
                <w:rFonts w:ascii="Times New Roman" w:hAnsi="Times New Roman"/>
                <w:sz w:val="20"/>
                <w:szCs w:val="20"/>
              </w:rPr>
              <w:fldChar w:fldCharType="separate"/>
            </w:r>
            <w:r w:rsidRPr="000473EE">
              <w:rPr>
                <w:rFonts w:ascii="Times New Roman" w:hAnsi="Times New Roman"/>
                <w:sz w:val="20"/>
                <w:szCs w:val="20"/>
              </w:rPr>
              <w:fldChar w:fldCharType="end"/>
            </w:r>
            <w:r w:rsidRPr="000473EE">
              <w:rPr>
                <w:rFonts w:ascii="Times New Roman" w:hAnsi="Times New Roman"/>
                <w:spacing w:val="2"/>
                <w:sz w:val="20"/>
                <w:szCs w:val="20"/>
                <w:lang w:eastAsia="ru-RU"/>
              </w:rPr>
              <w:t xml:space="preserve"> </w:t>
            </w:r>
            <w:r w:rsidRPr="000473EE">
              <w:rPr>
                <w:rFonts w:ascii="Times New Roman" w:hAnsi="Times New Roman"/>
                <w:sz w:val="20"/>
                <w:szCs w:val="20"/>
              </w:rPr>
              <w:t xml:space="preserve"> </w:t>
            </w:r>
          </w:p>
        </w:tc>
      </w:tr>
      <w:tr w:rsidR="00AC00FE" w:rsidRPr="0065376D" w14:paraId="5DB1B399" w14:textId="77777777" w:rsidTr="00E61713">
        <w:trPr>
          <w:trHeight w:val="717"/>
        </w:trPr>
        <w:tc>
          <w:tcPr>
            <w:tcW w:w="6946" w:type="dxa"/>
          </w:tcPr>
          <w:p w14:paraId="7F6A8522" w14:textId="77777777" w:rsidR="00AC00FE" w:rsidRPr="00AC00FE" w:rsidRDefault="00AC00FE" w:rsidP="00E61713">
            <w:pPr>
              <w:rPr>
                <w:rFonts w:ascii="Times New Roman" w:hAnsi="Times New Roman"/>
                <w:sz w:val="20"/>
                <w:szCs w:val="20"/>
                <w:lang w:val="ru-RU"/>
              </w:rPr>
            </w:pPr>
            <w:r w:rsidRPr="00AC00FE">
              <w:rPr>
                <w:rFonts w:ascii="Times New Roman" w:hAnsi="Times New Roman"/>
                <w:sz w:val="20"/>
                <w:szCs w:val="20"/>
                <w:lang w:val="ru-RU"/>
              </w:rPr>
              <w:t>не являюсь инвестиционным фондом, государственным пенсионным фондом</w:t>
            </w:r>
          </w:p>
        </w:tc>
        <w:tc>
          <w:tcPr>
            <w:tcW w:w="3402" w:type="dxa"/>
          </w:tcPr>
          <w:p w14:paraId="34825360" w14:textId="77777777" w:rsidR="00AC00FE" w:rsidRPr="000473EE" w:rsidRDefault="00AC00FE" w:rsidP="00E61713">
            <w:pPr>
              <w:adjustRightInd w:val="0"/>
              <w:jc w:val="both"/>
              <w:rPr>
                <w:rFonts w:ascii="Times New Roman" w:hAnsi="Times New Roman"/>
                <w:b/>
                <w:bCs/>
                <w:sz w:val="20"/>
                <w:szCs w:val="20"/>
              </w:rPr>
            </w:pPr>
            <w:r w:rsidRPr="000473EE">
              <w:rPr>
                <w:rFonts w:ascii="Times New Roman" w:hAnsi="Times New Roman"/>
                <w:b/>
                <w:bCs/>
                <w:spacing w:val="2"/>
                <w:sz w:val="20"/>
                <w:szCs w:val="20"/>
                <w:lang w:eastAsia="ru-RU"/>
              </w:rPr>
              <w:t>не являюсь</w:t>
            </w:r>
            <w:r w:rsidRPr="000473EE">
              <w:rPr>
                <w:rFonts w:ascii="Times New Roman" w:hAnsi="Times New Roman"/>
                <w:b/>
                <w:bCs/>
                <w:sz w:val="20"/>
                <w:szCs w:val="20"/>
              </w:rPr>
              <w:fldChar w:fldCharType="begin">
                <w:ffData>
                  <w:name w:val="Kontrollkästchen1"/>
                  <w:enabled/>
                  <w:calcOnExit w:val="0"/>
                  <w:checkBox>
                    <w:sizeAuto/>
                    <w:default w:val="0"/>
                  </w:checkBox>
                </w:ffData>
              </w:fldChar>
            </w:r>
            <w:r w:rsidRPr="000473EE">
              <w:rPr>
                <w:rFonts w:ascii="Times New Roman" w:hAnsi="Times New Roman"/>
                <w:b/>
                <w:bCs/>
                <w:sz w:val="20"/>
                <w:szCs w:val="20"/>
              </w:rPr>
              <w:instrText xml:space="preserve"> FORMCHECKBOX </w:instrText>
            </w:r>
            <w:r w:rsidR="00892A0C">
              <w:rPr>
                <w:rFonts w:ascii="Times New Roman" w:hAnsi="Times New Roman"/>
                <w:b/>
                <w:bCs/>
                <w:sz w:val="20"/>
                <w:szCs w:val="20"/>
              </w:rPr>
            </w:r>
            <w:r w:rsidR="00892A0C">
              <w:rPr>
                <w:rFonts w:ascii="Times New Roman" w:hAnsi="Times New Roman"/>
                <w:b/>
                <w:bCs/>
                <w:sz w:val="20"/>
                <w:szCs w:val="20"/>
              </w:rPr>
              <w:fldChar w:fldCharType="separate"/>
            </w:r>
            <w:r w:rsidRPr="000473EE">
              <w:rPr>
                <w:rFonts w:ascii="Times New Roman" w:hAnsi="Times New Roman"/>
                <w:b/>
                <w:bCs/>
                <w:sz w:val="20"/>
                <w:szCs w:val="20"/>
              </w:rPr>
              <w:fldChar w:fldCharType="end"/>
            </w:r>
          </w:p>
          <w:p w14:paraId="06C5649E" w14:textId="77777777" w:rsidR="00AC00FE" w:rsidRPr="000473EE" w:rsidRDefault="00AC00FE" w:rsidP="00E61713">
            <w:pPr>
              <w:adjustRightInd w:val="0"/>
              <w:jc w:val="both"/>
              <w:rPr>
                <w:rFonts w:ascii="Times New Roman" w:hAnsi="Times New Roman"/>
                <w:sz w:val="20"/>
                <w:szCs w:val="20"/>
              </w:rPr>
            </w:pPr>
            <w:r w:rsidRPr="000473EE">
              <w:rPr>
                <w:rFonts w:ascii="Times New Roman" w:hAnsi="Times New Roman"/>
                <w:b/>
                <w:bCs/>
                <w:sz w:val="20"/>
                <w:szCs w:val="20"/>
              </w:rPr>
              <w:t xml:space="preserve"> являюсь</w:t>
            </w:r>
            <w:r w:rsidRPr="000473EE">
              <w:rPr>
                <w:rFonts w:ascii="Times New Roman" w:hAnsi="Times New Roman"/>
                <w:sz w:val="20"/>
                <w:szCs w:val="20"/>
              </w:rPr>
              <w:fldChar w:fldCharType="begin">
                <w:ffData>
                  <w:name w:val="Kontrollkästchen1"/>
                  <w:enabled/>
                  <w:calcOnExit w:val="0"/>
                  <w:checkBox>
                    <w:sizeAuto/>
                    <w:default w:val="0"/>
                  </w:checkBox>
                </w:ffData>
              </w:fldChar>
            </w:r>
            <w:r w:rsidRPr="000473EE">
              <w:rPr>
                <w:rFonts w:ascii="Times New Roman" w:hAnsi="Times New Roman"/>
                <w:sz w:val="20"/>
                <w:szCs w:val="20"/>
              </w:rPr>
              <w:instrText xml:space="preserve"> FORMCHECKBOX </w:instrText>
            </w:r>
            <w:r w:rsidR="00892A0C">
              <w:rPr>
                <w:rFonts w:ascii="Times New Roman" w:hAnsi="Times New Roman"/>
                <w:sz w:val="20"/>
                <w:szCs w:val="20"/>
              </w:rPr>
            </w:r>
            <w:r w:rsidR="00892A0C">
              <w:rPr>
                <w:rFonts w:ascii="Times New Roman" w:hAnsi="Times New Roman"/>
                <w:sz w:val="20"/>
                <w:szCs w:val="20"/>
              </w:rPr>
              <w:fldChar w:fldCharType="separate"/>
            </w:r>
            <w:r w:rsidRPr="000473EE">
              <w:rPr>
                <w:rFonts w:ascii="Times New Roman" w:hAnsi="Times New Roman"/>
                <w:sz w:val="20"/>
                <w:szCs w:val="20"/>
              </w:rPr>
              <w:fldChar w:fldCharType="end"/>
            </w:r>
            <w:r w:rsidRPr="000473EE">
              <w:rPr>
                <w:rFonts w:ascii="Times New Roman" w:hAnsi="Times New Roman"/>
                <w:spacing w:val="2"/>
                <w:sz w:val="20"/>
                <w:szCs w:val="20"/>
                <w:lang w:eastAsia="ru-RU"/>
              </w:rPr>
              <w:t xml:space="preserve"> </w:t>
            </w:r>
            <w:r w:rsidRPr="000473EE">
              <w:rPr>
                <w:rFonts w:ascii="Times New Roman" w:hAnsi="Times New Roman"/>
                <w:sz w:val="20"/>
                <w:szCs w:val="20"/>
              </w:rPr>
              <w:t xml:space="preserve"> </w:t>
            </w:r>
          </w:p>
        </w:tc>
      </w:tr>
      <w:tr w:rsidR="00AC00FE" w:rsidRPr="0065376D" w14:paraId="3980CC4D" w14:textId="77777777" w:rsidTr="00E61713">
        <w:trPr>
          <w:trHeight w:val="309"/>
        </w:trPr>
        <w:tc>
          <w:tcPr>
            <w:tcW w:w="6946" w:type="dxa"/>
          </w:tcPr>
          <w:p w14:paraId="0543E940" w14:textId="77777777" w:rsidR="00AC00FE" w:rsidRPr="00AC00FE" w:rsidRDefault="00AC00FE" w:rsidP="00E61713">
            <w:pPr>
              <w:rPr>
                <w:rFonts w:ascii="Times New Roman" w:hAnsi="Times New Roman"/>
                <w:sz w:val="20"/>
                <w:szCs w:val="20"/>
                <w:lang w:val="ru-RU"/>
              </w:rPr>
            </w:pPr>
            <w:r w:rsidRPr="00AC00FE">
              <w:rPr>
                <w:rFonts w:ascii="Times New Roman" w:hAnsi="Times New Roman"/>
                <w:sz w:val="20"/>
                <w:szCs w:val="20"/>
                <w:lang w:val="ru-RU"/>
              </w:rPr>
              <w:t>не являюсь профессиональным участником рынка ценных бумаг</w:t>
            </w:r>
          </w:p>
        </w:tc>
        <w:tc>
          <w:tcPr>
            <w:tcW w:w="3402" w:type="dxa"/>
          </w:tcPr>
          <w:p w14:paraId="1957E89C" w14:textId="77777777" w:rsidR="00AC00FE" w:rsidRPr="000473EE" w:rsidRDefault="00AC00FE" w:rsidP="00E61713">
            <w:pPr>
              <w:adjustRightInd w:val="0"/>
              <w:jc w:val="both"/>
              <w:rPr>
                <w:rFonts w:ascii="Times New Roman" w:hAnsi="Times New Roman"/>
                <w:b/>
                <w:bCs/>
                <w:sz w:val="20"/>
                <w:szCs w:val="20"/>
              </w:rPr>
            </w:pPr>
            <w:r w:rsidRPr="000473EE">
              <w:rPr>
                <w:rFonts w:ascii="Times New Roman" w:hAnsi="Times New Roman"/>
                <w:b/>
                <w:bCs/>
                <w:spacing w:val="2"/>
                <w:sz w:val="20"/>
                <w:szCs w:val="20"/>
                <w:lang w:eastAsia="ru-RU"/>
              </w:rPr>
              <w:t>не являюсь</w:t>
            </w:r>
            <w:r w:rsidRPr="000473EE">
              <w:rPr>
                <w:rFonts w:ascii="Times New Roman" w:hAnsi="Times New Roman"/>
                <w:b/>
                <w:bCs/>
                <w:sz w:val="20"/>
                <w:szCs w:val="20"/>
              </w:rPr>
              <w:fldChar w:fldCharType="begin">
                <w:ffData>
                  <w:name w:val="Kontrollkästchen1"/>
                  <w:enabled/>
                  <w:calcOnExit w:val="0"/>
                  <w:checkBox>
                    <w:sizeAuto/>
                    <w:default w:val="0"/>
                  </w:checkBox>
                </w:ffData>
              </w:fldChar>
            </w:r>
            <w:r w:rsidRPr="000473EE">
              <w:rPr>
                <w:rFonts w:ascii="Times New Roman" w:hAnsi="Times New Roman"/>
                <w:b/>
                <w:bCs/>
                <w:sz w:val="20"/>
                <w:szCs w:val="20"/>
              </w:rPr>
              <w:instrText xml:space="preserve"> FORMCHECKBOX </w:instrText>
            </w:r>
            <w:r w:rsidR="00892A0C">
              <w:rPr>
                <w:rFonts w:ascii="Times New Roman" w:hAnsi="Times New Roman"/>
                <w:b/>
                <w:bCs/>
                <w:sz w:val="20"/>
                <w:szCs w:val="20"/>
              </w:rPr>
            </w:r>
            <w:r w:rsidR="00892A0C">
              <w:rPr>
                <w:rFonts w:ascii="Times New Roman" w:hAnsi="Times New Roman"/>
                <w:b/>
                <w:bCs/>
                <w:sz w:val="20"/>
                <w:szCs w:val="20"/>
              </w:rPr>
              <w:fldChar w:fldCharType="separate"/>
            </w:r>
            <w:r w:rsidRPr="000473EE">
              <w:rPr>
                <w:rFonts w:ascii="Times New Roman" w:hAnsi="Times New Roman"/>
                <w:b/>
                <w:bCs/>
                <w:sz w:val="20"/>
                <w:szCs w:val="20"/>
              </w:rPr>
              <w:fldChar w:fldCharType="end"/>
            </w:r>
          </w:p>
          <w:p w14:paraId="5C837087" w14:textId="77777777" w:rsidR="00AC00FE" w:rsidRPr="000473EE" w:rsidRDefault="00AC00FE" w:rsidP="00E61713">
            <w:pPr>
              <w:adjustRightInd w:val="0"/>
              <w:jc w:val="both"/>
              <w:rPr>
                <w:rFonts w:ascii="Times New Roman" w:hAnsi="Times New Roman"/>
                <w:sz w:val="20"/>
                <w:szCs w:val="20"/>
              </w:rPr>
            </w:pPr>
            <w:r w:rsidRPr="000473EE">
              <w:rPr>
                <w:rFonts w:ascii="Times New Roman" w:hAnsi="Times New Roman"/>
                <w:b/>
                <w:bCs/>
                <w:sz w:val="20"/>
                <w:szCs w:val="20"/>
              </w:rPr>
              <w:t xml:space="preserve"> являюсь</w:t>
            </w:r>
            <w:r w:rsidRPr="000473EE">
              <w:rPr>
                <w:rFonts w:ascii="Times New Roman" w:hAnsi="Times New Roman"/>
                <w:sz w:val="20"/>
                <w:szCs w:val="20"/>
              </w:rPr>
              <w:fldChar w:fldCharType="begin">
                <w:ffData>
                  <w:name w:val="Kontrollkästchen1"/>
                  <w:enabled/>
                  <w:calcOnExit w:val="0"/>
                  <w:checkBox>
                    <w:sizeAuto/>
                    <w:default w:val="0"/>
                  </w:checkBox>
                </w:ffData>
              </w:fldChar>
            </w:r>
            <w:r w:rsidRPr="000473EE">
              <w:rPr>
                <w:rFonts w:ascii="Times New Roman" w:hAnsi="Times New Roman"/>
                <w:sz w:val="20"/>
                <w:szCs w:val="20"/>
              </w:rPr>
              <w:instrText xml:space="preserve"> FORMCHECKBOX </w:instrText>
            </w:r>
            <w:r w:rsidR="00892A0C">
              <w:rPr>
                <w:rFonts w:ascii="Times New Roman" w:hAnsi="Times New Roman"/>
                <w:sz w:val="20"/>
                <w:szCs w:val="20"/>
              </w:rPr>
            </w:r>
            <w:r w:rsidR="00892A0C">
              <w:rPr>
                <w:rFonts w:ascii="Times New Roman" w:hAnsi="Times New Roman"/>
                <w:sz w:val="20"/>
                <w:szCs w:val="20"/>
              </w:rPr>
              <w:fldChar w:fldCharType="separate"/>
            </w:r>
            <w:r w:rsidRPr="000473EE">
              <w:rPr>
                <w:rFonts w:ascii="Times New Roman" w:hAnsi="Times New Roman"/>
                <w:sz w:val="20"/>
                <w:szCs w:val="20"/>
              </w:rPr>
              <w:fldChar w:fldCharType="end"/>
            </w:r>
            <w:r w:rsidRPr="000473EE">
              <w:rPr>
                <w:rFonts w:ascii="Times New Roman" w:hAnsi="Times New Roman"/>
                <w:spacing w:val="2"/>
                <w:sz w:val="20"/>
                <w:szCs w:val="20"/>
                <w:lang w:eastAsia="ru-RU"/>
              </w:rPr>
              <w:t xml:space="preserve"> </w:t>
            </w:r>
            <w:r w:rsidRPr="000473EE">
              <w:rPr>
                <w:rFonts w:ascii="Times New Roman" w:hAnsi="Times New Roman"/>
                <w:sz w:val="20"/>
                <w:szCs w:val="20"/>
              </w:rPr>
              <w:t xml:space="preserve"> </w:t>
            </w:r>
          </w:p>
        </w:tc>
      </w:tr>
      <w:tr w:rsidR="00AC00FE" w:rsidRPr="0065376D" w14:paraId="2F1F42BD" w14:textId="77777777" w:rsidTr="00E61713">
        <w:trPr>
          <w:trHeight w:val="271"/>
        </w:trPr>
        <w:tc>
          <w:tcPr>
            <w:tcW w:w="6946" w:type="dxa"/>
          </w:tcPr>
          <w:p w14:paraId="1D2A76F9" w14:textId="77777777" w:rsidR="00AC00FE" w:rsidRPr="00687EA7" w:rsidRDefault="00AC00FE" w:rsidP="00E61713">
            <w:pPr>
              <w:rPr>
                <w:rFonts w:ascii="Times New Roman" w:hAnsi="Times New Roman"/>
                <w:sz w:val="20"/>
                <w:szCs w:val="20"/>
              </w:rPr>
            </w:pPr>
            <w:r w:rsidRPr="00610CF4">
              <w:rPr>
                <w:rFonts w:ascii="Times New Roman" w:hAnsi="Times New Roman"/>
                <w:sz w:val="20"/>
                <w:szCs w:val="20"/>
              </w:rPr>
              <w:t>не являюсь ломбардом</w:t>
            </w:r>
          </w:p>
        </w:tc>
        <w:tc>
          <w:tcPr>
            <w:tcW w:w="3402" w:type="dxa"/>
          </w:tcPr>
          <w:p w14:paraId="0122EF80" w14:textId="77777777" w:rsidR="00AC00FE" w:rsidRPr="000473EE" w:rsidRDefault="00AC00FE" w:rsidP="00E61713">
            <w:pPr>
              <w:adjustRightInd w:val="0"/>
              <w:jc w:val="both"/>
              <w:rPr>
                <w:rFonts w:ascii="Times New Roman" w:hAnsi="Times New Roman"/>
                <w:b/>
                <w:bCs/>
                <w:sz w:val="20"/>
                <w:szCs w:val="20"/>
              </w:rPr>
            </w:pPr>
            <w:r w:rsidRPr="000473EE">
              <w:rPr>
                <w:rFonts w:ascii="Times New Roman" w:hAnsi="Times New Roman"/>
                <w:b/>
                <w:bCs/>
                <w:spacing w:val="2"/>
                <w:sz w:val="20"/>
                <w:szCs w:val="20"/>
                <w:lang w:eastAsia="ru-RU"/>
              </w:rPr>
              <w:t>не являюсь</w:t>
            </w:r>
            <w:r w:rsidRPr="000473EE">
              <w:rPr>
                <w:rFonts w:ascii="Times New Roman" w:hAnsi="Times New Roman"/>
                <w:b/>
                <w:bCs/>
                <w:sz w:val="20"/>
                <w:szCs w:val="20"/>
              </w:rPr>
              <w:fldChar w:fldCharType="begin">
                <w:ffData>
                  <w:name w:val="Kontrollkästchen1"/>
                  <w:enabled/>
                  <w:calcOnExit w:val="0"/>
                  <w:checkBox>
                    <w:sizeAuto/>
                    <w:default w:val="0"/>
                  </w:checkBox>
                </w:ffData>
              </w:fldChar>
            </w:r>
            <w:r w:rsidRPr="000473EE">
              <w:rPr>
                <w:rFonts w:ascii="Times New Roman" w:hAnsi="Times New Roman"/>
                <w:b/>
                <w:bCs/>
                <w:sz w:val="20"/>
                <w:szCs w:val="20"/>
              </w:rPr>
              <w:instrText xml:space="preserve"> FORMCHECKBOX </w:instrText>
            </w:r>
            <w:r w:rsidR="00892A0C">
              <w:rPr>
                <w:rFonts w:ascii="Times New Roman" w:hAnsi="Times New Roman"/>
                <w:b/>
                <w:bCs/>
                <w:sz w:val="20"/>
                <w:szCs w:val="20"/>
              </w:rPr>
            </w:r>
            <w:r w:rsidR="00892A0C">
              <w:rPr>
                <w:rFonts w:ascii="Times New Roman" w:hAnsi="Times New Roman"/>
                <w:b/>
                <w:bCs/>
                <w:sz w:val="20"/>
                <w:szCs w:val="20"/>
              </w:rPr>
              <w:fldChar w:fldCharType="separate"/>
            </w:r>
            <w:r w:rsidRPr="000473EE">
              <w:rPr>
                <w:rFonts w:ascii="Times New Roman" w:hAnsi="Times New Roman"/>
                <w:b/>
                <w:bCs/>
                <w:sz w:val="20"/>
                <w:szCs w:val="20"/>
              </w:rPr>
              <w:fldChar w:fldCharType="end"/>
            </w:r>
          </w:p>
          <w:p w14:paraId="344AA817" w14:textId="77777777" w:rsidR="00AC00FE" w:rsidRPr="000473EE" w:rsidRDefault="00AC00FE" w:rsidP="00E61713">
            <w:pPr>
              <w:adjustRightInd w:val="0"/>
              <w:jc w:val="both"/>
              <w:rPr>
                <w:rFonts w:ascii="Times New Roman" w:hAnsi="Times New Roman"/>
                <w:sz w:val="20"/>
                <w:szCs w:val="20"/>
              </w:rPr>
            </w:pPr>
            <w:r w:rsidRPr="000473EE">
              <w:rPr>
                <w:rFonts w:ascii="Times New Roman" w:hAnsi="Times New Roman"/>
                <w:b/>
                <w:bCs/>
                <w:sz w:val="20"/>
                <w:szCs w:val="20"/>
              </w:rPr>
              <w:t xml:space="preserve"> являюсь</w:t>
            </w:r>
            <w:r w:rsidRPr="000473EE">
              <w:rPr>
                <w:rFonts w:ascii="Times New Roman" w:hAnsi="Times New Roman"/>
                <w:sz w:val="20"/>
                <w:szCs w:val="20"/>
              </w:rPr>
              <w:fldChar w:fldCharType="begin">
                <w:ffData>
                  <w:name w:val="Kontrollkästchen1"/>
                  <w:enabled/>
                  <w:calcOnExit w:val="0"/>
                  <w:checkBox>
                    <w:sizeAuto/>
                    <w:default w:val="0"/>
                  </w:checkBox>
                </w:ffData>
              </w:fldChar>
            </w:r>
            <w:r w:rsidRPr="000473EE">
              <w:rPr>
                <w:rFonts w:ascii="Times New Roman" w:hAnsi="Times New Roman"/>
                <w:sz w:val="20"/>
                <w:szCs w:val="20"/>
              </w:rPr>
              <w:instrText xml:space="preserve"> FORMCHECKBOX </w:instrText>
            </w:r>
            <w:r w:rsidR="00892A0C">
              <w:rPr>
                <w:rFonts w:ascii="Times New Roman" w:hAnsi="Times New Roman"/>
                <w:sz w:val="20"/>
                <w:szCs w:val="20"/>
              </w:rPr>
            </w:r>
            <w:r w:rsidR="00892A0C">
              <w:rPr>
                <w:rFonts w:ascii="Times New Roman" w:hAnsi="Times New Roman"/>
                <w:sz w:val="20"/>
                <w:szCs w:val="20"/>
              </w:rPr>
              <w:fldChar w:fldCharType="separate"/>
            </w:r>
            <w:r w:rsidRPr="000473EE">
              <w:rPr>
                <w:rFonts w:ascii="Times New Roman" w:hAnsi="Times New Roman"/>
                <w:sz w:val="20"/>
                <w:szCs w:val="20"/>
              </w:rPr>
              <w:fldChar w:fldCharType="end"/>
            </w:r>
            <w:r w:rsidRPr="000473EE">
              <w:rPr>
                <w:rFonts w:ascii="Times New Roman" w:hAnsi="Times New Roman"/>
                <w:spacing w:val="2"/>
                <w:sz w:val="20"/>
                <w:szCs w:val="20"/>
                <w:lang w:eastAsia="ru-RU"/>
              </w:rPr>
              <w:t xml:space="preserve"> </w:t>
            </w:r>
            <w:r w:rsidRPr="000473EE">
              <w:rPr>
                <w:rFonts w:ascii="Times New Roman" w:hAnsi="Times New Roman"/>
                <w:sz w:val="20"/>
                <w:szCs w:val="20"/>
              </w:rPr>
              <w:t xml:space="preserve"> </w:t>
            </w:r>
          </w:p>
        </w:tc>
      </w:tr>
      <w:tr w:rsidR="00AC00FE" w:rsidRPr="0065376D" w14:paraId="34E4CBBC" w14:textId="77777777" w:rsidTr="00E61713">
        <w:trPr>
          <w:trHeight w:val="127"/>
        </w:trPr>
        <w:tc>
          <w:tcPr>
            <w:tcW w:w="6946" w:type="dxa"/>
          </w:tcPr>
          <w:p w14:paraId="5D501D78" w14:textId="77777777" w:rsidR="00AC00FE" w:rsidRPr="00AC00FE" w:rsidRDefault="00AC00FE" w:rsidP="00E61713">
            <w:pPr>
              <w:rPr>
                <w:rFonts w:ascii="Times New Roman" w:hAnsi="Times New Roman"/>
                <w:sz w:val="20"/>
                <w:szCs w:val="20"/>
                <w:lang w:val="ru-RU"/>
              </w:rPr>
            </w:pPr>
            <w:r w:rsidRPr="00AC00FE">
              <w:rPr>
                <w:rFonts w:ascii="Times New Roman" w:hAnsi="Times New Roman"/>
                <w:sz w:val="20"/>
                <w:szCs w:val="20"/>
                <w:lang w:val="ru-RU"/>
              </w:rPr>
              <w:t>не являюсь участником соглашений о разделе продукции</w:t>
            </w:r>
          </w:p>
        </w:tc>
        <w:tc>
          <w:tcPr>
            <w:tcW w:w="3402" w:type="dxa"/>
          </w:tcPr>
          <w:p w14:paraId="65876DC1" w14:textId="77777777" w:rsidR="00AC00FE" w:rsidRPr="000473EE" w:rsidRDefault="00AC00FE" w:rsidP="00E61713">
            <w:pPr>
              <w:adjustRightInd w:val="0"/>
              <w:jc w:val="both"/>
              <w:rPr>
                <w:rFonts w:ascii="Times New Roman" w:hAnsi="Times New Roman"/>
                <w:b/>
                <w:bCs/>
                <w:sz w:val="20"/>
                <w:szCs w:val="20"/>
              </w:rPr>
            </w:pPr>
            <w:r w:rsidRPr="000473EE">
              <w:rPr>
                <w:rFonts w:ascii="Times New Roman" w:hAnsi="Times New Roman"/>
                <w:b/>
                <w:bCs/>
                <w:spacing w:val="2"/>
                <w:sz w:val="20"/>
                <w:szCs w:val="20"/>
                <w:lang w:eastAsia="ru-RU"/>
              </w:rPr>
              <w:t>не являюсь</w:t>
            </w:r>
            <w:r w:rsidRPr="000473EE">
              <w:rPr>
                <w:rFonts w:ascii="Times New Roman" w:hAnsi="Times New Roman"/>
                <w:b/>
                <w:bCs/>
                <w:sz w:val="20"/>
                <w:szCs w:val="20"/>
              </w:rPr>
              <w:fldChar w:fldCharType="begin">
                <w:ffData>
                  <w:name w:val="Kontrollkästchen1"/>
                  <w:enabled/>
                  <w:calcOnExit w:val="0"/>
                  <w:checkBox>
                    <w:sizeAuto/>
                    <w:default w:val="0"/>
                  </w:checkBox>
                </w:ffData>
              </w:fldChar>
            </w:r>
            <w:r w:rsidRPr="000473EE">
              <w:rPr>
                <w:rFonts w:ascii="Times New Roman" w:hAnsi="Times New Roman"/>
                <w:b/>
                <w:bCs/>
                <w:sz w:val="20"/>
                <w:szCs w:val="20"/>
              </w:rPr>
              <w:instrText xml:space="preserve"> FORMCHECKBOX </w:instrText>
            </w:r>
            <w:r w:rsidR="00892A0C">
              <w:rPr>
                <w:rFonts w:ascii="Times New Roman" w:hAnsi="Times New Roman"/>
                <w:b/>
                <w:bCs/>
                <w:sz w:val="20"/>
                <w:szCs w:val="20"/>
              </w:rPr>
            </w:r>
            <w:r w:rsidR="00892A0C">
              <w:rPr>
                <w:rFonts w:ascii="Times New Roman" w:hAnsi="Times New Roman"/>
                <w:b/>
                <w:bCs/>
                <w:sz w:val="20"/>
                <w:szCs w:val="20"/>
              </w:rPr>
              <w:fldChar w:fldCharType="separate"/>
            </w:r>
            <w:r w:rsidRPr="000473EE">
              <w:rPr>
                <w:rFonts w:ascii="Times New Roman" w:hAnsi="Times New Roman"/>
                <w:b/>
                <w:bCs/>
                <w:sz w:val="20"/>
                <w:szCs w:val="20"/>
              </w:rPr>
              <w:fldChar w:fldCharType="end"/>
            </w:r>
          </w:p>
          <w:p w14:paraId="178A6F84" w14:textId="77777777" w:rsidR="00AC00FE" w:rsidRPr="000473EE" w:rsidRDefault="00AC00FE" w:rsidP="00E61713">
            <w:pPr>
              <w:adjustRightInd w:val="0"/>
              <w:jc w:val="both"/>
              <w:rPr>
                <w:rFonts w:ascii="Times New Roman" w:hAnsi="Times New Roman"/>
                <w:sz w:val="20"/>
                <w:szCs w:val="20"/>
              </w:rPr>
            </w:pPr>
            <w:r w:rsidRPr="000473EE">
              <w:rPr>
                <w:rFonts w:ascii="Times New Roman" w:hAnsi="Times New Roman"/>
                <w:b/>
                <w:bCs/>
                <w:sz w:val="20"/>
                <w:szCs w:val="20"/>
              </w:rPr>
              <w:t xml:space="preserve"> являюсь</w:t>
            </w:r>
            <w:r w:rsidRPr="000473EE">
              <w:rPr>
                <w:rFonts w:ascii="Times New Roman" w:hAnsi="Times New Roman"/>
                <w:sz w:val="20"/>
                <w:szCs w:val="20"/>
              </w:rPr>
              <w:fldChar w:fldCharType="begin">
                <w:ffData>
                  <w:name w:val="Kontrollkästchen1"/>
                  <w:enabled/>
                  <w:calcOnExit w:val="0"/>
                  <w:checkBox>
                    <w:sizeAuto/>
                    <w:default w:val="0"/>
                  </w:checkBox>
                </w:ffData>
              </w:fldChar>
            </w:r>
            <w:r w:rsidRPr="000473EE">
              <w:rPr>
                <w:rFonts w:ascii="Times New Roman" w:hAnsi="Times New Roman"/>
                <w:sz w:val="20"/>
                <w:szCs w:val="20"/>
              </w:rPr>
              <w:instrText xml:space="preserve"> FORMCHECKBOX </w:instrText>
            </w:r>
            <w:r w:rsidR="00892A0C">
              <w:rPr>
                <w:rFonts w:ascii="Times New Roman" w:hAnsi="Times New Roman"/>
                <w:sz w:val="20"/>
                <w:szCs w:val="20"/>
              </w:rPr>
            </w:r>
            <w:r w:rsidR="00892A0C">
              <w:rPr>
                <w:rFonts w:ascii="Times New Roman" w:hAnsi="Times New Roman"/>
                <w:sz w:val="20"/>
                <w:szCs w:val="20"/>
              </w:rPr>
              <w:fldChar w:fldCharType="separate"/>
            </w:r>
            <w:r w:rsidRPr="000473EE">
              <w:rPr>
                <w:rFonts w:ascii="Times New Roman" w:hAnsi="Times New Roman"/>
                <w:sz w:val="20"/>
                <w:szCs w:val="20"/>
              </w:rPr>
              <w:fldChar w:fldCharType="end"/>
            </w:r>
            <w:r w:rsidRPr="000473EE">
              <w:rPr>
                <w:rFonts w:ascii="Times New Roman" w:hAnsi="Times New Roman"/>
                <w:spacing w:val="2"/>
                <w:sz w:val="20"/>
                <w:szCs w:val="20"/>
                <w:lang w:eastAsia="ru-RU"/>
              </w:rPr>
              <w:t xml:space="preserve"> </w:t>
            </w:r>
            <w:r w:rsidRPr="000473EE">
              <w:rPr>
                <w:rFonts w:ascii="Times New Roman" w:hAnsi="Times New Roman"/>
                <w:sz w:val="20"/>
                <w:szCs w:val="20"/>
              </w:rPr>
              <w:t xml:space="preserve"> </w:t>
            </w:r>
          </w:p>
        </w:tc>
      </w:tr>
      <w:tr w:rsidR="00AC00FE" w:rsidRPr="0065376D" w14:paraId="4450CF38" w14:textId="77777777" w:rsidTr="00E61713">
        <w:trPr>
          <w:trHeight w:val="135"/>
        </w:trPr>
        <w:tc>
          <w:tcPr>
            <w:tcW w:w="6946" w:type="dxa"/>
          </w:tcPr>
          <w:p w14:paraId="4868A84A" w14:textId="77777777" w:rsidR="00AC00FE" w:rsidRPr="00AC00FE" w:rsidRDefault="00AC00FE" w:rsidP="00E61713">
            <w:pPr>
              <w:rPr>
                <w:rFonts w:ascii="Times New Roman" w:hAnsi="Times New Roman"/>
                <w:sz w:val="20"/>
                <w:szCs w:val="20"/>
                <w:lang w:val="ru-RU"/>
              </w:rPr>
            </w:pPr>
            <w:r w:rsidRPr="00AC00FE">
              <w:rPr>
                <w:rFonts w:ascii="Times New Roman" w:hAnsi="Times New Roman"/>
                <w:sz w:val="20"/>
                <w:szCs w:val="20"/>
                <w:lang w:val="ru-RU"/>
              </w:rPr>
              <w:t>не осуществляю предпринимательскую деятельность в сфере игорного бизнеса</w:t>
            </w:r>
          </w:p>
        </w:tc>
        <w:tc>
          <w:tcPr>
            <w:tcW w:w="3402" w:type="dxa"/>
          </w:tcPr>
          <w:p w14:paraId="720CF32D" w14:textId="77777777" w:rsidR="00AC00FE" w:rsidRPr="000473EE" w:rsidRDefault="00AC00FE" w:rsidP="00E61713">
            <w:pPr>
              <w:adjustRightInd w:val="0"/>
              <w:jc w:val="both"/>
              <w:rPr>
                <w:rFonts w:ascii="Times New Roman" w:hAnsi="Times New Roman"/>
                <w:b/>
                <w:bCs/>
                <w:sz w:val="20"/>
                <w:szCs w:val="20"/>
              </w:rPr>
            </w:pPr>
            <w:r w:rsidRPr="000473EE">
              <w:rPr>
                <w:rFonts w:ascii="Times New Roman" w:hAnsi="Times New Roman"/>
                <w:b/>
                <w:bCs/>
                <w:spacing w:val="2"/>
                <w:sz w:val="20"/>
                <w:szCs w:val="20"/>
                <w:lang w:eastAsia="ru-RU"/>
              </w:rPr>
              <w:t>не осуществляю</w:t>
            </w:r>
            <w:r w:rsidRPr="000473EE">
              <w:rPr>
                <w:rFonts w:ascii="Times New Roman" w:hAnsi="Times New Roman"/>
                <w:b/>
                <w:bCs/>
                <w:sz w:val="20"/>
                <w:szCs w:val="20"/>
              </w:rPr>
              <w:fldChar w:fldCharType="begin">
                <w:ffData>
                  <w:name w:val="Kontrollkästchen1"/>
                  <w:enabled/>
                  <w:calcOnExit w:val="0"/>
                  <w:checkBox>
                    <w:sizeAuto/>
                    <w:default w:val="0"/>
                  </w:checkBox>
                </w:ffData>
              </w:fldChar>
            </w:r>
            <w:r w:rsidRPr="000473EE">
              <w:rPr>
                <w:rFonts w:ascii="Times New Roman" w:hAnsi="Times New Roman"/>
                <w:b/>
                <w:bCs/>
                <w:sz w:val="20"/>
                <w:szCs w:val="20"/>
              </w:rPr>
              <w:instrText xml:space="preserve"> FORMCHECKBOX </w:instrText>
            </w:r>
            <w:r w:rsidR="00892A0C">
              <w:rPr>
                <w:rFonts w:ascii="Times New Roman" w:hAnsi="Times New Roman"/>
                <w:b/>
                <w:bCs/>
                <w:sz w:val="20"/>
                <w:szCs w:val="20"/>
              </w:rPr>
            </w:r>
            <w:r w:rsidR="00892A0C">
              <w:rPr>
                <w:rFonts w:ascii="Times New Roman" w:hAnsi="Times New Roman"/>
                <w:b/>
                <w:bCs/>
                <w:sz w:val="20"/>
                <w:szCs w:val="20"/>
              </w:rPr>
              <w:fldChar w:fldCharType="separate"/>
            </w:r>
            <w:r w:rsidRPr="000473EE">
              <w:rPr>
                <w:rFonts w:ascii="Times New Roman" w:hAnsi="Times New Roman"/>
                <w:b/>
                <w:bCs/>
                <w:sz w:val="20"/>
                <w:szCs w:val="20"/>
              </w:rPr>
              <w:fldChar w:fldCharType="end"/>
            </w:r>
          </w:p>
          <w:p w14:paraId="75D9EC72" w14:textId="77777777" w:rsidR="00AC00FE" w:rsidRPr="00526840" w:rsidRDefault="00AC00FE" w:rsidP="00E61713">
            <w:pPr>
              <w:adjustRightInd w:val="0"/>
              <w:jc w:val="both"/>
              <w:rPr>
                <w:rFonts w:ascii="Times New Roman" w:hAnsi="Times New Roman"/>
                <w:b/>
                <w:bCs/>
                <w:sz w:val="20"/>
                <w:szCs w:val="20"/>
                <w:lang w:eastAsia="ru-RU"/>
              </w:rPr>
            </w:pPr>
            <w:r w:rsidRPr="000473EE">
              <w:rPr>
                <w:rFonts w:ascii="Times New Roman" w:hAnsi="Times New Roman"/>
                <w:b/>
                <w:bCs/>
                <w:sz w:val="20"/>
                <w:szCs w:val="20"/>
              </w:rPr>
              <w:t xml:space="preserve"> осуществляю</w:t>
            </w:r>
            <w:r w:rsidRPr="000473EE">
              <w:rPr>
                <w:rFonts w:ascii="Times New Roman" w:hAnsi="Times New Roman"/>
                <w:b/>
                <w:bCs/>
                <w:sz w:val="20"/>
                <w:szCs w:val="20"/>
              </w:rPr>
              <w:fldChar w:fldCharType="begin">
                <w:ffData>
                  <w:name w:val="Kontrollkästchen1"/>
                  <w:enabled/>
                  <w:calcOnExit w:val="0"/>
                  <w:checkBox>
                    <w:sizeAuto/>
                    <w:default w:val="0"/>
                  </w:checkBox>
                </w:ffData>
              </w:fldChar>
            </w:r>
            <w:r w:rsidRPr="000473EE">
              <w:rPr>
                <w:rFonts w:ascii="Times New Roman" w:hAnsi="Times New Roman"/>
                <w:b/>
                <w:bCs/>
                <w:sz w:val="20"/>
                <w:szCs w:val="20"/>
              </w:rPr>
              <w:instrText xml:space="preserve"> FORMCHECKBOX </w:instrText>
            </w:r>
            <w:r w:rsidR="00892A0C">
              <w:rPr>
                <w:rFonts w:ascii="Times New Roman" w:hAnsi="Times New Roman"/>
                <w:b/>
                <w:bCs/>
                <w:sz w:val="20"/>
                <w:szCs w:val="20"/>
              </w:rPr>
            </w:r>
            <w:r w:rsidR="00892A0C">
              <w:rPr>
                <w:rFonts w:ascii="Times New Roman" w:hAnsi="Times New Roman"/>
                <w:b/>
                <w:bCs/>
                <w:sz w:val="20"/>
                <w:szCs w:val="20"/>
              </w:rPr>
              <w:fldChar w:fldCharType="separate"/>
            </w:r>
            <w:r w:rsidRPr="000473EE">
              <w:rPr>
                <w:rFonts w:ascii="Times New Roman" w:hAnsi="Times New Roman"/>
                <w:b/>
                <w:bCs/>
                <w:sz w:val="20"/>
                <w:szCs w:val="20"/>
              </w:rPr>
              <w:fldChar w:fldCharType="end"/>
            </w:r>
            <w:r w:rsidRPr="000473EE">
              <w:rPr>
                <w:rFonts w:ascii="Times New Roman" w:hAnsi="Times New Roman"/>
                <w:b/>
                <w:bCs/>
                <w:spacing w:val="2"/>
                <w:sz w:val="20"/>
                <w:szCs w:val="20"/>
                <w:lang w:eastAsia="ru-RU"/>
              </w:rPr>
              <w:t xml:space="preserve"> </w:t>
            </w:r>
          </w:p>
        </w:tc>
      </w:tr>
      <w:tr w:rsidR="00AC00FE" w:rsidRPr="0065376D" w14:paraId="6C9D26D3" w14:textId="77777777" w:rsidTr="00E61713">
        <w:trPr>
          <w:trHeight w:val="306"/>
        </w:trPr>
        <w:tc>
          <w:tcPr>
            <w:tcW w:w="6946" w:type="dxa"/>
          </w:tcPr>
          <w:p w14:paraId="6B2A7048" w14:textId="77777777" w:rsidR="00AC00FE" w:rsidRPr="00AC00FE" w:rsidRDefault="00AC00FE" w:rsidP="00E61713">
            <w:pPr>
              <w:rPr>
                <w:rFonts w:ascii="Times New Roman" w:hAnsi="Times New Roman"/>
                <w:sz w:val="20"/>
                <w:szCs w:val="20"/>
                <w:lang w:val="ru-RU"/>
              </w:rPr>
            </w:pPr>
            <w:r w:rsidRPr="00AC00FE">
              <w:rPr>
                <w:rFonts w:ascii="Times New Roman" w:hAnsi="Times New Roman"/>
                <w:sz w:val="20"/>
                <w:szCs w:val="20"/>
                <w:lang w:val="ru-RU"/>
              </w:rPr>
              <w:lastRenderedPageBreak/>
              <w:t>не являюсь в порядке, установленном законодательством Российской Федерации о валютном регулировании и валютном контроле, нерезидентом Российской Федерации</w:t>
            </w:r>
          </w:p>
        </w:tc>
        <w:tc>
          <w:tcPr>
            <w:tcW w:w="3402" w:type="dxa"/>
          </w:tcPr>
          <w:p w14:paraId="56226B4C" w14:textId="77777777" w:rsidR="00AC00FE" w:rsidRPr="000473EE" w:rsidRDefault="00AC00FE" w:rsidP="00E61713">
            <w:pPr>
              <w:adjustRightInd w:val="0"/>
              <w:jc w:val="both"/>
              <w:rPr>
                <w:rFonts w:ascii="Times New Roman" w:hAnsi="Times New Roman"/>
                <w:b/>
                <w:bCs/>
                <w:sz w:val="20"/>
                <w:szCs w:val="20"/>
              </w:rPr>
            </w:pPr>
            <w:r w:rsidRPr="000473EE">
              <w:rPr>
                <w:rFonts w:ascii="Times New Roman" w:hAnsi="Times New Roman"/>
                <w:b/>
                <w:bCs/>
                <w:spacing w:val="2"/>
                <w:sz w:val="20"/>
                <w:szCs w:val="20"/>
                <w:lang w:eastAsia="ru-RU"/>
              </w:rPr>
              <w:t>не являюсь</w:t>
            </w:r>
            <w:r w:rsidRPr="000473EE">
              <w:rPr>
                <w:rFonts w:ascii="Times New Roman" w:hAnsi="Times New Roman"/>
                <w:b/>
                <w:bCs/>
                <w:sz w:val="20"/>
                <w:szCs w:val="20"/>
              </w:rPr>
              <w:fldChar w:fldCharType="begin">
                <w:ffData>
                  <w:name w:val="Kontrollkästchen1"/>
                  <w:enabled/>
                  <w:calcOnExit w:val="0"/>
                  <w:checkBox>
                    <w:sizeAuto/>
                    <w:default w:val="0"/>
                  </w:checkBox>
                </w:ffData>
              </w:fldChar>
            </w:r>
            <w:r w:rsidRPr="000473EE">
              <w:rPr>
                <w:rFonts w:ascii="Times New Roman" w:hAnsi="Times New Roman"/>
                <w:b/>
                <w:bCs/>
                <w:sz w:val="20"/>
                <w:szCs w:val="20"/>
              </w:rPr>
              <w:instrText xml:space="preserve"> FORMCHECKBOX </w:instrText>
            </w:r>
            <w:r w:rsidR="00892A0C">
              <w:rPr>
                <w:rFonts w:ascii="Times New Roman" w:hAnsi="Times New Roman"/>
                <w:b/>
                <w:bCs/>
                <w:sz w:val="20"/>
                <w:szCs w:val="20"/>
              </w:rPr>
            </w:r>
            <w:r w:rsidR="00892A0C">
              <w:rPr>
                <w:rFonts w:ascii="Times New Roman" w:hAnsi="Times New Roman"/>
                <w:b/>
                <w:bCs/>
                <w:sz w:val="20"/>
                <w:szCs w:val="20"/>
              </w:rPr>
              <w:fldChar w:fldCharType="separate"/>
            </w:r>
            <w:r w:rsidRPr="000473EE">
              <w:rPr>
                <w:rFonts w:ascii="Times New Roman" w:hAnsi="Times New Roman"/>
                <w:b/>
                <w:bCs/>
                <w:sz w:val="20"/>
                <w:szCs w:val="20"/>
              </w:rPr>
              <w:fldChar w:fldCharType="end"/>
            </w:r>
          </w:p>
          <w:p w14:paraId="017B273E" w14:textId="77777777" w:rsidR="00AC00FE" w:rsidRPr="000473EE" w:rsidRDefault="00AC00FE" w:rsidP="00E61713">
            <w:pPr>
              <w:adjustRightInd w:val="0"/>
              <w:jc w:val="both"/>
              <w:rPr>
                <w:rFonts w:ascii="Times New Roman" w:hAnsi="Times New Roman"/>
                <w:sz w:val="20"/>
                <w:szCs w:val="20"/>
              </w:rPr>
            </w:pPr>
            <w:r w:rsidRPr="000473EE">
              <w:rPr>
                <w:rFonts w:ascii="Times New Roman" w:hAnsi="Times New Roman"/>
                <w:b/>
                <w:bCs/>
                <w:sz w:val="20"/>
                <w:szCs w:val="20"/>
              </w:rPr>
              <w:t xml:space="preserve"> являюсь</w:t>
            </w:r>
            <w:r w:rsidRPr="000473EE">
              <w:rPr>
                <w:rFonts w:ascii="Times New Roman" w:hAnsi="Times New Roman"/>
                <w:sz w:val="20"/>
                <w:szCs w:val="20"/>
              </w:rPr>
              <w:fldChar w:fldCharType="begin">
                <w:ffData>
                  <w:name w:val="Kontrollkästchen1"/>
                  <w:enabled/>
                  <w:calcOnExit w:val="0"/>
                  <w:checkBox>
                    <w:sizeAuto/>
                    <w:default w:val="0"/>
                  </w:checkBox>
                </w:ffData>
              </w:fldChar>
            </w:r>
            <w:r w:rsidRPr="000473EE">
              <w:rPr>
                <w:rFonts w:ascii="Times New Roman" w:hAnsi="Times New Roman"/>
                <w:sz w:val="20"/>
                <w:szCs w:val="20"/>
              </w:rPr>
              <w:instrText xml:space="preserve"> FORMCHECKBOX </w:instrText>
            </w:r>
            <w:r w:rsidR="00892A0C">
              <w:rPr>
                <w:rFonts w:ascii="Times New Roman" w:hAnsi="Times New Roman"/>
                <w:sz w:val="20"/>
                <w:szCs w:val="20"/>
              </w:rPr>
            </w:r>
            <w:r w:rsidR="00892A0C">
              <w:rPr>
                <w:rFonts w:ascii="Times New Roman" w:hAnsi="Times New Roman"/>
                <w:sz w:val="20"/>
                <w:szCs w:val="20"/>
              </w:rPr>
              <w:fldChar w:fldCharType="separate"/>
            </w:r>
            <w:r w:rsidRPr="000473EE">
              <w:rPr>
                <w:rFonts w:ascii="Times New Roman" w:hAnsi="Times New Roman"/>
                <w:sz w:val="20"/>
                <w:szCs w:val="20"/>
              </w:rPr>
              <w:fldChar w:fldCharType="end"/>
            </w:r>
            <w:r w:rsidRPr="000473EE">
              <w:rPr>
                <w:rFonts w:ascii="Times New Roman" w:hAnsi="Times New Roman"/>
                <w:spacing w:val="2"/>
                <w:sz w:val="20"/>
                <w:szCs w:val="20"/>
                <w:lang w:eastAsia="ru-RU"/>
              </w:rPr>
              <w:t xml:space="preserve"> </w:t>
            </w:r>
          </w:p>
        </w:tc>
      </w:tr>
    </w:tbl>
    <w:p w14:paraId="63E75A6C" w14:textId="77777777" w:rsidR="00AC00FE" w:rsidRDefault="00AC00FE" w:rsidP="00AC00FE">
      <w:pPr>
        <w:adjustRightInd w:val="0"/>
        <w:ind w:firstLine="567"/>
        <w:jc w:val="both"/>
        <w:rPr>
          <w:rFonts w:ascii="Times New Roman" w:hAnsi="Times New Roman"/>
          <w:sz w:val="24"/>
          <w:lang w:val="ru-RU" w:eastAsia="ru-RU"/>
        </w:rPr>
      </w:pPr>
    </w:p>
    <w:p w14:paraId="3D84CAA9" w14:textId="77777777" w:rsidR="00AC00FE" w:rsidRDefault="00AC00FE" w:rsidP="00AC00FE">
      <w:pPr>
        <w:adjustRightInd w:val="0"/>
        <w:spacing w:line="300" w:lineRule="exact"/>
        <w:ind w:firstLine="567"/>
        <w:contextualSpacing/>
        <w:jc w:val="both"/>
        <w:rPr>
          <w:rFonts w:ascii="Times New Roman" w:hAnsi="Times New Roman"/>
          <w:sz w:val="24"/>
          <w:lang w:val="ru-RU"/>
        </w:rPr>
      </w:pPr>
      <w:r w:rsidRPr="006056E7">
        <w:rPr>
          <w:rFonts w:ascii="Times New Roman" w:hAnsi="Times New Roman"/>
          <w:sz w:val="24"/>
          <w:lang w:val="ru-RU"/>
        </w:rPr>
        <w:t>Я___________________________________________________ гарантирую достоверность представленной в Заявке информации.</w:t>
      </w:r>
    </w:p>
    <w:p w14:paraId="2A5F7EAD" w14:textId="77777777" w:rsidR="00AC00FE" w:rsidRPr="00B77BEA" w:rsidRDefault="00AC00FE" w:rsidP="00AC00FE">
      <w:pPr>
        <w:adjustRightInd w:val="0"/>
        <w:spacing w:line="300" w:lineRule="exact"/>
        <w:ind w:firstLine="567"/>
        <w:contextualSpacing/>
        <w:jc w:val="both"/>
        <w:rPr>
          <w:rFonts w:ascii="Times New Roman" w:hAnsi="Times New Roman"/>
          <w:sz w:val="24"/>
          <w:lang w:val="ru-RU" w:eastAsia="ru-RU"/>
        </w:rPr>
      </w:pPr>
    </w:p>
    <w:p w14:paraId="2C8B7F0D" w14:textId="6BEFD1C1" w:rsidR="00AC00FE" w:rsidRPr="0073021E" w:rsidRDefault="00AC00FE" w:rsidP="00AC00FE">
      <w:pPr>
        <w:adjustRightInd w:val="0"/>
        <w:spacing w:line="300" w:lineRule="exact"/>
        <w:ind w:firstLine="567"/>
        <w:contextualSpacing/>
        <w:jc w:val="both"/>
        <w:rPr>
          <w:rFonts w:ascii="Times New Roman" w:hAnsi="Times New Roman"/>
          <w:sz w:val="24"/>
          <w:lang w:val="ru-RU" w:eastAsia="ru-RU"/>
        </w:rPr>
      </w:pPr>
      <w:r w:rsidRPr="0073021E">
        <w:rPr>
          <w:rFonts w:ascii="Times New Roman" w:hAnsi="Times New Roman"/>
          <w:sz w:val="24"/>
          <w:lang w:val="ru-RU" w:eastAsia="ru-RU"/>
        </w:rPr>
        <w:t xml:space="preserve">Настоящим я_____________________________________________________________, даю согласие </w:t>
      </w:r>
      <w:r w:rsidRPr="0073021E">
        <w:rPr>
          <w:rFonts w:ascii="Times New Roman" w:hAnsi="Times New Roman"/>
          <w:b/>
          <w:sz w:val="24"/>
          <w:lang w:val="ru-RU" w:eastAsia="ru-RU"/>
        </w:rPr>
        <w:t xml:space="preserve">Некоммерческой организации «Фонд развития бизнеса» (адрес: 634050, г. Томск, Московский тракт, 12, 3 этаж, </w:t>
      </w:r>
      <w:r w:rsidR="00892A0C">
        <w:rPr>
          <w:rFonts w:ascii="Times New Roman" w:hAnsi="Times New Roman"/>
          <w:b/>
          <w:sz w:val="24"/>
          <w:lang w:val="ru-RU" w:eastAsia="ru-RU"/>
        </w:rPr>
        <w:t xml:space="preserve">фактический. адрес </w:t>
      </w:r>
      <w:r w:rsidR="00892A0C" w:rsidRPr="0073021E">
        <w:rPr>
          <w:rFonts w:ascii="Times New Roman" w:hAnsi="Times New Roman"/>
          <w:b/>
          <w:sz w:val="24"/>
          <w:lang w:val="ru-RU" w:eastAsia="ru-RU"/>
        </w:rPr>
        <w:t xml:space="preserve">г. Томск, </w:t>
      </w:r>
      <w:r w:rsidR="00892A0C">
        <w:rPr>
          <w:rFonts w:ascii="Times New Roman" w:hAnsi="Times New Roman"/>
          <w:b/>
          <w:sz w:val="24"/>
          <w:lang w:val="ru-RU" w:eastAsia="ru-RU"/>
        </w:rPr>
        <w:t xml:space="preserve">ул. Студенческая </w:t>
      </w:r>
      <w:r w:rsidR="00892A0C" w:rsidRPr="0073021E">
        <w:rPr>
          <w:rFonts w:ascii="Times New Roman" w:hAnsi="Times New Roman"/>
          <w:b/>
          <w:sz w:val="24"/>
          <w:lang w:val="ru-RU" w:eastAsia="ru-RU"/>
        </w:rPr>
        <w:t xml:space="preserve"> </w:t>
      </w:r>
      <w:r w:rsidR="00892A0C">
        <w:rPr>
          <w:rFonts w:ascii="Times New Roman" w:hAnsi="Times New Roman"/>
          <w:b/>
          <w:sz w:val="24"/>
          <w:lang w:val="ru-RU" w:eastAsia="ru-RU"/>
        </w:rPr>
        <w:t>2а</w:t>
      </w:r>
      <w:r w:rsidR="00892A0C" w:rsidRPr="0073021E">
        <w:rPr>
          <w:rFonts w:ascii="Times New Roman" w:hAnsi="Times New Roman"/>
          <w:b/>
          <w:sz w:val="24"/>
          <w:lang w:val="ru-RU" w:eastAsia="ru-RU"/>
        </w:rPr>
        <w:t xml:space="preserve">, </w:t>
      </w:r>
      <w:r w:rsidR="00892A0C">
        <w:rPr>
          <w:rFonts w:ascii="Times New Roman" w:hAnsi="Times New Roman"/>
          <w:b/>
          <w:sz w:val="24"/>
          <w:lang w:val="ru-RU" w:eastAsia="ru-RU"/>
        </w:rPr>
        <w:t>1</w:t>
      </w:r>
      <w:r w:rsidR="00892A0C" w:rsidRPr="0073021E">
        <w:rPr>
          <w:rFonts w:ascii="Times New Roman" w:hAnsi="Times New Roman"/>
          <w:b/>
          <w:sz w:val="24"/>
          <w:lang w:val="ru-RU" w:eastAsia="ru-RU"/>
        </w:rPr>
        <w:t xml:space="preserve"> этаж</w:t>
      </w:r>
      <w:r w:rsidR="00892A0C" w:rsidRPr="0073021E">
        <w:rPr>
          <w:rFonts w:ascii="Times New Roman" w:hAnsi="Times New Roman"/>
          <w:b/>
          <w:sz w:val="24"/>
          <w:lang w:val="ru-RU" w:eastAsia="ru-RU"/>
        </w:rPr>
        <w:t xml:space="preserve"> </w:t>
      </w:r>
      <w:r w:rsidRPr="0073021E">
        <w:rPr>
          <w:rFonts w:ascii="Times New Roman" w:hAnsi="Times New Roman"/>
          <w:b/>
          <w:sz w:val="24"/>
          <w:lang w:val="ru-RU" w:eastAsia="ru-RU"/>
        </w:rPr>
        <w:t>ИНН 7017999672) (далее – Фонд), Департаменту по развитию инновационной и предпринимательской деятельности Томской области, органам государственного финансового контроля, специализированной организации</w:t>
      </w:r>
      <w:r w:rsidRPr="0073021E">
        <w:rPr>
          <w:rFonts w:ascii="Times New Roman" w:hAnsi="Times New Roman"/>
          <w:sz w:val="24"/>
          <w:lang w:val="ru-RU" w:eastAsia="ru-RU"/>
        </w:rPr>
        <w:t xml:space="preserve"> свободно, по собственной воле, действуя в своих интересах на обработку информации, составляющей мои персональные данные в целях рассмотрения подписанной мной Заявки на получение услуги Фонда.</w:t>
      </w:r>
    </w:p>
    <w:p w14:paraId="7E95E525" w14:textId="77777777" w:rsidR="00AC00FE" w:rsidRPr="0073021E" w:rsidRDefault="00AC00FE" w:rsidP="00AC00FE">
      <w:pPr>
        <w:pStyle w:val="Default"/>
        <w:spacing w:before="240" w:after="200" w:line="300" w:lineRule="exact"/>
        <w:ind w:firstLine="567"/>
        <w:contextualSpacing/>
        <w:jc w:val="both"/>
        <w:rPr>
          <w:lang w:eastAsia="ru-RU"/>
        </w:rPr>
      </w:pPr>
      <w:r w:rsidRPr="0073021E">
        <w:rPr>
          <w:lang w:eastAsia="ru-RU"/>
        </w:rPr>
        <w:t xml:space="preserve">Настоящее согласие предоставляется с целью сбора, систематизации, накопления, хранения, уточнения (обновления, изменения), использования, распространения (в том числе передачу третьим лицам - в соответствии с действующим законодательством), обезличивания, блокирования, любых действий в отношении моих персональных данных, которые необходимы  для достижения указанных выше целей, предусмотренных Федеральным </w:t>
      </w:r>
      <w:hyperlink r:id="rId4" w:history="1">
        <w:r w:rsidRPr="0073021E">
          <w:rPr>
            <w:lang w:eastAsia="ru-RU"/>
          </w:rPr>
          <w:t>законом</w:t>
        </w:r>
      </w:hyperlink>
      <w:r w:rsidRPr="0073021E">
        <w:rPr>
          <w:lang w:eastAsia="ru-RU"/>
        </w:rPr>
        <w:t xml:space="preserve"> от 27 июля 2006 года № 152-ФЗ «О персональных данных», неавтоматизированным и автоматизированным способами обработки.</w:t>
      </w:r>
    </w:p>
    <w:p w14:paraId="5784AAF6" w14:textId="77777777" w:rsidR="00AC00FE" w:rsidRPr="0073021E" w:rsidRDefault="00AC00FE" w:rsidP="00AC00FE">
      <w:pPr>
        <w:pStyle w:val="Default"/>
        <w:spacing w:before="240" w:after="200" w:line="300" w:lineRule="exact"/>
        <w:ind w:firstLine="567"/>
        <w:contextualSpacing/>
        <w:jc w:val="both"/>
        <w:rPr>
          <w:lang w:eastAsia="ru-RU"/>
        </w:rPr>
      </w:pPr>
      <w:r w:rsidRPr="0073021E">
        <w:rPr>
          <w:lang w:eastAsia="ru-RU"/>
        </w:rPr>
        <w:t xml:space="preserve">Настоящее согласие вступает в силу со дня его подписания, действует в течение неограниченного срока и может быть отозвано на основании представленного письменного Заявления в Некоммерческую организацию «Фонд развития бизнеса» по адресу, указанному в настоящем согласии. </w:t>
      </w:r>
    </w:p>
    <w:p w14:paraId="179F7636" w14:textId="77777777" w:rsidR="00AC00FE" w:rsidRPr="0073021E" w:rsidRDefault="00AC00FE" w:rsidP="00AC00FE">
      <w:pPr>
        <w:pStyle w:val="Default"/>
        <w:spacing w:before="240" w:after="200" w:line="300" w:lineRule="exact"/>
        <w:ind w:firstLine="567"/>
        <w:contextualSpacing/>
        <w:jc w:val="both"/>
        <w:rPr>
          <w:lang w:eastAsia="ru-RU"/>
        </w:rPr>
      </w:pPr>
      <w:r w:rsidRPr="0073021E">
        <w:rPr>
          <w:lang w:eastAsia="ru-RU"/>
        </w:rPr>
        <w:t>В случае отзыва субъектом персональных данных или его представителем согласия на обработку персональных данных Некоммерческая организация «Фонд развития бизнеса» вправе продолжить обработку персональных данных без согласия субъекта персональных данных при наличии оснований, указанных в Федеральном законе от 27.07.2006 № 152-ФЗ «О персональных данных».</w:t>
      </w:r>
    </w:p>
    <w:p w14:paraId="5B86BD19" w14:textId="77777777" w:rsidR="00AC00FE" w:rsidRPr="006056E7" w:rsidRDefault="00AC00FE" w:rsidP="00AC00FE">
      <w:pPr>
        <w:adjustRightInd w:val="0"/>
        <w:spacing w:line="300" w:lineRule="exact"/>
        <w:ind w:firstLine="567"/>
        <w:contextualSpacing/>
        <w:jc w:val="both"/>
        <w:rPr>
          <w:rFonts w:ascii="Times New Roman" w:hAnsi="Times New Roman"/>
          <w:sz w:val="24"/>
          <w:lang w:val="ru-RU"/>
        </w:rPr>
      </w:pPr>
    </w:p>
    <w:p w14:paraId="5B114CDC" w14:textId="77777777" w:rsidR="00AC00FE" w:rsidRPr="006056E7" w:rsidRDefault="00AC00FE" w:rsidP="00AC00FE">
      <w:pPr>
        <w:adjustRightInd w:val="0"/>
        <w:spacing w:line="300" w:lineRule="exact"/>
        <w:ind w:firstLine="567"/>
        <w:contextualSpacing/>
        <w:jc w:val="right"/>
        <w:rPr>
          <w:rFonts w:ascii="Times New Roman" w:hAnsi="Times New Roman"/>
          <w:sz w:val="24"/>
          <w:lang w:val="ru-RU"/>
        </w:rPr>
      </w:pPr>
      <w:r w:rsidRPr="006056E7">
        <w:rPr>
          <w:rFonts w:ascii="Times New Roman" w:hAnsi="Times New Roman"/>
          <w:sz w:val="24"/>
          <w:lang w:val="ru-RU"/>
        </w:rPr>
        <w:t>________________________________________</w:t>
      </w:r>
    </w:p>
    <w:p w14:paraId="41BE7986" w14:textId="77777777" w:rsidR="00AC00FE" w:rsidRPr="006C6438" w:rsidRDefault="00AC00FE" w:rsidP="00AC00FE">
      <w:pPr>
        <w:adjustRightInd w:val="0"/>
        <w:spacing w:line="300" w:lineRule="exact"/>
        <w:ind w:firstLine="567"/>
        <w:contextualSpacing/>
        <w:jc w:val="right"/>
        <w:rPr>
          <w:rFonts w:ascii="Times New Roman" w:hAnsi="Times New Roman"/>
          <w:sz w:val="16"/>
          <w:szCs w:val="16"/>
          <w:lang w:val="ru-RU"/>
        </w:rPr>
      </w:pPr>
      <w:r>
        <w:rPr>
          <w:rFonts w:ascii="Times New Roman" w:hAnsi="Times New Roman"/>
          <w:sz w:val="16"/>
          <w:szCs w:val="16"/>
          <w:lang w:val="ru-RU"/>
        </w:rPr>
        <w:t xml:space="preserve">М.П. </w:t>
      </w:r>
      <w:r w:rsidRPr="006056E7">
        <w:rPr>
          <w:rFonts w:ascii="Times New Roman" w:hAnsi="Times New Roman"/>
          <w:sz w:val="16"/>
          <w:szCs w:val="16"/>
          <w:lang w:val="ru-RU"/>
        </w:rPr>
        <w:t>(Дата, подпись, расшифровка)</w:t>
      </w:r>
    </w:p>
    <w:p w14:paraId="4348EF35" w14:textId="77777777" w:rsidR="00AC00FE" w:rsidRDefault="00AC00FE" w:rsidP="00AC00FE">
      <w:pPr>
        <w:adjustRightInd w:val="0"/>
        <w:ind w:firstLine="567"/>
        <w:jc w:val="both"/>
        <w:rPr>
          <w:rFonts w:ascii="Times New Roman" w:hAnsi="Times New Roman"/>
          <w:sz w:val="24"/>
          <w:lang w:val="ru-RU" w:eastAsia="ru-RU"/>
        </w:rPr>
      </w:pPr>
    </w:p>
    <w:bookmarkEnd w:id="0"/>
    <w:bookmarkEnd w:id="1"/>
    <w:bookmarkEnd w:id="2"/>
    <w:p w14:paraId="600DA2D0" w14:textId="77777777" w:rsidR="00AC00FE" w:rsidRDefault="00AC00FE" w:rsidP="00AC00FE">
      <w:pPr>
        <w:ind w:left="4253"/>
        <w:jc w:val="right"/>
        <w:rPr>
          <w:rFonts w:ascii="Times New Roman" w:hAnsi="Times New Roman"/>
          <w:sz w:val="16"/>
          <w:szCs w:val="16"/>
          <w:lang w:val="ru-RU"/>
        </w:rPr>
      </w:pPr>
    </w:p>
    <w:p w14:paraId="062BE83F" w14:textId="77777777" w:rsidR="00AC00FE" w:rsidRDefault="00AC00FE" w:rsidP="00AC00FE">
      <w:pPr>
        <w:ind w:left="4253"/>
        <w:jc w:val="right"/>
        <w:rPr>
          <w:rFonts w:ascii="Times New Roman" w:hAnsi="Times New Roman"/>
          <w:sz w:val="16"/>
          <w:szCs w:val="16"/>
          <w:lang w:val="ru-RU"/>
        </w:rPr>
      </w:pPr>
    </w:p>
    <w:p w14:paraId="5D7974D4" w14:textId="77777777" w:rsidR="00AC00FE" w:rsidRDefault="00AC00FE" w:rsidP="00AC00FE">
      <w:pPr>
        <w:ind w:left="4253"/>
        <w:jc w:val="right"/>
        <w:rPr>
          <w:rFonts w:ascii="Times New Roman" w:hAnsi="Times New Roman"/>
          <w:sz w:val="16"/>
          <w:szCs w:val="16"/>
          <w:lang w:val="ru-RU"/>
        </w:rPr>
      </w:pPr>
    </w:p>
    <w:p w14:paraId="1783CED9" w14:textId="77777777" w:rsidR="00AC00FE" w:rsidRDefault="00AC00FE" w:rsidP="00AC00FE">
      <w:pPr>
        <w:ind w:left="4253"/>
        <w:jc w:val="right"/>
        <w:rPr>
          <w:rFonts w:ascii="Times New Roman" w:hAnsi="Times New Roman"/>
          <w:sz w:val="16"/>
          <w:szCs w:val="16"/>
          <w:lang w:val="ru-RU"/>
        </w:rPr>
      </w:pPr>
    </w:p>
    <w:p w14:paraId="36A3088A" w14:textId="77777777" w:rsidR="00AC00FE" w:rsidRDefault="00AC00FE" w:rsidP="00AC00FE">
      <w:pPr>
        <w:ind w:left="4253"/>
        <w:jc w:val="right"/>
        <w:rPr>
          <w:rFonts w:ascii="Times New Roman" w:hAnsi="Times New Roman"/>
          <w:sz w:val="16"/>
          <w:szCs w:val="16"/>
          <w:lang w:val="ru-RU"/>
        </w:rPr>
      </w:pPr>
    </w:p>
    <w:p w14:paraId="278B6855" w14:textId="77777777" w:rsidR="00AC00FE" w:rsidRDefault="00AC00FE" w:rsidP="00AC00FE">
      <w:pPr>
        <w:ind w:left="4253"/>
        <w:jc w:val="right"/>
        <w:rPr>
          <w:rFonts w:ascii="Times New Roman" w:hAnsi="Times New Roman"/>
          <w:sz w:val="16"/>
          <w:szCs w:val="16"/>
          <w:lang w:val="ru-RU"/>
        </w:rPr>
      </w:pPr>
    </w:p>
    <w:p w14:paraId="4E03ED3B" w14:textId="77777777" w:rsidR="0092034D" w:rsidRPr="00AC00FE" w:rsidRDefault="0092034D">
      <w:pPr>
        <w:rPr>
          <w:lang w:val="ru-RU"/>
        </w:rPr>
      </w:pPr>
    </w:p>
    <w:sectPr w:rsidR="0092034D" w:rsidRPr="00AC00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34D"/>
    <w:rsid w:val="002848CC"/>
    <w:rsid w:val="00892A0C"/>
    <w:rsid w:val="0092034D"/>
    <w:rsid w:val="00AC0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78B46"/>
  <w15:chartTrackingRefBased/>
  <w15:docId w15:val="{0FD3E9EB-2A11-4D30-B95F-AEEA8ECEB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0FE"/>
    <w:pPr>
      <w:widowControl w:val="0"/>
      <w:autoSpaceDE w:val="0"/>
      <w:autoSpaceDN w:val="0"/>
      <w:spacing w:after="0" w:line="240" w:lineRule="auto"/>
    </w:pPr>
    <w:rPr>
      <w:rFonts w:cs="Times New Roman"/>
      <w:kern w:val="0"/>
      <w:sz w:val="26"/>
      <w:szCs w:val="24"/>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00FE"/>
    <w:pPr>
      <w:spacing w:after="0" w:line="240" w:lineRule="auto"/>
    </w:pPr>
    <w:rPr>
      <w:rFonts w:cs="Times New Roman"/>
      <w:kern w:val="0"/>
      <w:sz w:val="26"/>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00FE"/>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691D0718C6009BB2998D6C4413C8D3BE3BB7117AC98040705DB8A6592DOBD0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728</Words>
  <Characters>4154</Characters>
  <Application>Microsoft Office Word</Application>
  <DocSecurity>0</DocSecurity>
  <Lines>34</Lines>
  <Paragraphs>9</Paragraphs>
  <ScaleCrop>false</ScaleCrop>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Развития Бизнеса Фонд</dc:creator>
  <cp:keywords/>
  <dc:description/>
  <cp:lastModifiedBy>Развития Бизнеса Фонд</cp:lastModifiedBy>
  <cp:revision>3</cp:revision>
  <dcterms:created xsi:type="dcterms:W3CDTF">2024-05-22T01:39:00Z</dcterms:created>
  <dcterms:modified xsi:type="dcterms:W3CDTF">2024-05-22T02:04:00Z</dcterms:modified>
</cp:coreProperties>
</file>